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E9" w:rsidRDefault="008836E9" w:rsidP="008836E9">
      <w:pPr>
        <w:pStyle w:val="Default"/>
        <w:jc w:val="center"/>
        <w:rPr>
          <w:b/>
          <w:bCs/>
        </w:rPr>
      </w:pPr>
      <w:r w:rsidRPr="008836E9">
        <w:rPr>
          <w:b/>
          <w:bCs/>
        </w:rPr>
        <w:t>Declaraţia Intermediarului pentru persoane fizice</w:t>
      </w:r>
    </w:p>
    <w:p w:rsidR="008836E9" w:rsidRDefault="008836E9" w:rsidP="008836E9">
      <w:pPr>
        <w:pStyle w:val="Default"/>
        <w:jc w:val="center"/>
      </w:pPr>
    </w:p>
    <w:p w:rsidR="008836E9" w:rsidRPr="008836E9" w:rsidRDefault="008836E9" w:rsidP="008836E9">
      <w:pPr>
        <w:pStyle w:val="Default"/>
        <w:jc w:val="center"/>
      </w:pPr>
    </w:p>
    <w:p w:rsidR="008836E9" w:rsidRPr="008836E9" w:rsidRDefault="008836E9" w:rsidP="008836E9">
      <w:pPr>
        <w:pStyle w:val="Default"/>
        <w:jc w:val="both"/>
      </w:pPr>
      <w:r w:rsidRPr="008836E9">
        <w:t>Numele:</w:t>
      </w:r>
      <w:r w:rsidR="001370EC">
        <w:t xml:space="preserve"> …………………………………………………………………………………………</w:t>
      </w:r>
      <w:r w:rsidRPr="008836E9">
        <w:t xml:space="preserve"> </w:t>
      </w:r>
    </w:p>
    <w:p w:rsidR="008836E9" w:rsidRPr="008836E9" w:rsidRDefault="008836E9" w:rsidP="008836E9">
      <w:pPr>
        <w:pStyle w:val="Default"/>
        <w:jc w:val="both"/>
      </w:pPr>
      <w:r w:rsidRPr="008836E9">
        <w:t xml:space="preserve">Prenumele: </w:t>
      </w:r>
      <w:r w:rsidR="001370EC">
        <w:t>……………………………………………………………………………………..</w:t>
      </w:r>
    </w:p>
    <w:p w:rsidR="008836E9" w:rsidRPr="008836E9" w:rsidRDefault="008836E9" w:rsidP="008836E9">
      <w:pPr>
        <w:pStyle w:val="Default"/>
        <w:jc w:val="both"/>
      </w:pPr>
      <w:r w:rsidRPr="008836E9">
        <w:t xml:space="preserve">Data naşterii: </w:t>
      </w:r>
      <w:r w:rsidR="001370EC">
        <w:t>…………………………………………………………………………………...</w:t>
      </w:r>
    </w:p>
    <w:p w:rsidR="008836E9" w:rsidRPr="008836E9" w:rsidRDefault="008836E9" w:rsidP="008836E9">
      <w:pPr>
        <w:pStyle w:val="Default"/>
        <w:jc w:val="both"/>
      </w:pPr>
      <w:r w:rsidRPr="008836E9">
        <w:t>Naţionalitatea/naţionalităţile:</w:t>
      </w:r>
      <w:r w:rsidR="001370EC">
        <w:t xml:space="preserve"> …………………………………………………………………</w:t>
      </w:r>
      <w:r w:rsidRPr="008836E9">
        <w:t xml:space="preserve"> </w:t>
      </w:r>
    </w:p>
    <w:p w:rsidR="008836E9" w:rsidRDefault="008836E9" w:rsidP="008836E9">
      <w:pPr>
        <w:pStyle w:val="Default"/>
        <w:jc w:val="both"/>
      </w:pPr>
      <w:r w:rsidRPr="008836E9">
        <w:t xml:space="preserve">Adresa completă: </w:t>
      </w:r>
      <w:r w:rsidR="001370EC">
        <w:t>…………………………………………</w:t>
      </w:r>
      <w:r w:rsidR="00850271">
        <w:t>……………………………………</w:t>
      </w:r>
    </w:p>
    <w:p w:rsidR="008836E9" w:rsidRPr="00A3463B" w:rsidRDefault="00850271" w:rsidP="008836E9">
      <w:pPr>
        <w:pStyle w:val="Default"/>
        <w:jc w:val="both"/>
        <w:rPr>
          <w:sz w:val="20"/>
          <w:szCs w:val="20"/>
        </w:rPr>
      </w:pPr>
      <w:r w:rsidRPr="00A3463B">
        <w:rPr>
          <w:sz w:val="20"/>
          <w:szCs w:val="20"/>
        </w:rPr>
        <w:t>(</w:t>
      </w:r>
      <w:r w:rsidRPr="00A3463B">
        <w:rPr>
          <w:i/>
          <w:sz w:val="20"/>
          <w:szCs w:val="20"/>
        </w:rPr>
        <w:t xml:space="preserve">inclusiv telefon/fax </w:t>
      </w:r>
      <w:r w:rsidRPr="00A3463B">
        <w:rPr>
          <w:i/>
          <w:sz w:val="20"/>
          <w:szCs w:val="20"/>
          <w:lang w:val="ro-RO"/>
        </w:rPr>
        <w:t xml:space="preserve">și </w:t>
      </w:r>
      <w:r w:rsidRPr="00A3463B">
        <w:rPr>
          <w:i/>
          <w:sz w:val="20"/>
          <w:szCs w:val="20"/>
        </w:rPr>
        <w:t>e-mail</w:t>
      </w:r>
      <w:r w:rsidRPr="00A3463B">
        <w:rPr>
          <w:sz w:val="20"/>
          <w:szCs w:val="20"/>
        </w:rPr>
        <w:t>)</w:t>
      </w:r>
    </w:p>
    <w:p w:rsidR="008836E9" w:rsidRDefault="008836E9" w:rsidP="008836E9">
      <w:pPr>
        <w:pStyle w:val="Default"/>
        <w:jc w:val="both"/>
      </w:pPr>
    </w:p>
    <w:p w:rsidR="008836E9" w:rsidRDefault="008836E9" w:rsidP="008836E9">
      <w:pPr>
        <w:pStyle w:val="Default"/>
        <w:jc w:val="both"/>
      </w:pPr>
    </w:p>
    <w:p w:rsidR="008836E9" w:rsidRPr="008836E9" w:rsidRDefault="008836E9" w:rsidP="008836E9">
      <w:pPr>
        <w:pStyle w:val="Default"/>
        <w:jc w:val="both"/>
      </w:pPr>
    </w:p>
    <w:p w:rsidR="008836E9" w:rsidRPr="008836E9" w:rsidRDefault="008836E9" w:rsidP="008836E9">
      <w:pPr>
        <w:pStyle w:val="Default"/>
        <w:jc w:val="both"/>
      </w:pPr>
      <w:r w:rsidRPr="008836E9">
        <w:t>Subsemnatul,</w:t>
      </w:r>
      <w:r w:rsidR="001370EC">
        <w:t>…………………………………………………………………………………..</w:t>
      </w:r>
      <w:r w:rsidRPr="008836E9">
        <w:t xml:space="preserve"> </w:t>
      </w:r>
    </w:p>
    <w:p w:rsidR="008836E9" w:rsidRDefault="008836E9" w:rsidP="00A3463B">
      <w:pPr>
        <w:pStyle w:val="Default"/>
        <w:jc w:val="center"/>
        <w:rPr>
          <w:i/>
          <w:iCs/>
        </w:rPr>
      </w:pPr>
      <w:r w:rsidRPr="008836E9">
        <w:rPr>
          <w:i/>
          <w:iCs/>
        </w:rPr>
        <w:t>(numele</w:t>
      </w:r>
      <w:r w:rsidR="00850271">
        <w:rPr>
          <w:i/>
          <w:iCs/>
        </w:rPr>
        <w:t xml:space="preserve"> și p</w:t>
      </w:r>
      <w:r w:rsidR="00850271" w:rsidRPr="008836E9">
        <w:rPr>
          <w:i/>
          <w:iCs/>
        </w:rPr>
        <w:t xml:space="preserve">renumele </w:t>
      </w:r>
      <w:r w:rsidRPr="008836E9">
        <w:rPr>
          <w:i/>
          <w:iCs/>
        </w:rPr>
        <w:t>Intermediarului)</w:t>
      </w:r>
    </w:p>
    <w:p w:rsidR="008836E9" w:rsidRPr="008836E9" w:rsidRDefault="008836E9" w:rsidP="008836E9">
      <w:pPr>
        <w:pStyle w:val="Default"/>
        <w:jc w:val="both"/>
      </w:pPr>
    </w:p>
    <w:p w:rsidR="008836E9" w:rsidRDefault="008836E9" w:rsidP="00A3463B">
      <w:pPr>
        <w:pStyle w:val="Default"/>
        <w:jc w:val="center"/>
        <w:rPr>
          <w:b/>
          <w:bCs/>
        </w:rPr>
      </w:pPr>
      <w:bookmarkStart w:id="0" w:name="_GoBack"/>
      <w:bookmarkEnd w:id="0"/>
      <w:r w:rsidRPr="008836E9">
        <w:rPr>
          <w:b/>
          <w:bCs/>
        </w:rPr>
        <w:t>PRIN PREZENTA DECLAR URMĂTOARELE:</w:t>
      </w:r>
    </w:p>
    <w:p w:rsidR="008836E9" w:rsidRPr="008836E9" w:rsidRDefault="008836E9" w:rsidP="008836E9">
      <w:pPr>
        <w:pStyle w:val="Default"/>
        <w:jc w:val="both"/>
      </w:pPr>
    </w:p>
    <w:p w:rsidR="008836E9" w:rsidRPr="008836E9" w:rsidRDefault="008836E9" w:rsidP="008836E9">
      <w:pPr>
        <w:pStyle w:val="Default"/>
        <w:jc w:val="both"/>
      </w:pPr>
      <w:r w:rsidRPr="008836E9">
        <w:t xml:space="preserve">1. În desfăşurarea activităţii mele de Intermediar înregistrat la FRF, mă oblig să respect toate prevederile cu caracter obligatoriu din legislaţia naţională şi internaţională aplicabilă, inclusiv cele referitoare la găsirea unui loc de muncă pentru o altă persoană. De asemenea, sunt de acord să mă supun statutelor şi regulamentelor Asociaţiilor naționale şi Confederaţiilor, ca şi Statutului şi regulamentelor FIFA, în contextul desfăşurării activităţii mele ca Intermediar. </w:t>
      </w:r>
    </w:p>
    <w:p w:rsidR="008836E9" w:rsidRPr="008836E9" w:rsidRDefault="008836E9" w:rsidP="008836E9">
      <w:pPr>
        <w:pStyle w:val="Default"/>
        <w:jc w:val="both"/>
      </w:pPr>
    </w:p>
    <w:p w:rsidR="008836E9" w:rsidRPr="008836E9" w:rsidRDefault="008836E9" w:rsidP="008836E9">
      <w:pPr>
        <w:pStyle w:val="Default"/>
        <w:jc w:val="both"/>
      </w:pPr>
      <w:r w:rsidRPr="008836E9">
        <w:t>2. Declar că sunt de acord să respect în totalitate Statutul Federației Române de Fotbal și regulamentele FRF</w:t>
      </w:r>
      <w:r>
        <w:t>,</w:t>
      </w:r>
      <w:r w:rsidRPr="008836E9">
        <w:t xml:space="preserve"> în contextul desfășurării activității mele ca </w:t>
      </w:r>
      <w:r w:rsidR="00850271">
        <w:t>I</w:t>
      </w:r>
      <w:r w:rsidRPr="008836E9">
        <w:t xml:space="preserve">ntermediar. De asemenea, declar că toate litigiile izvorâte sau în legătură cu această activitate le voi </w:t>
      </w:r>
      <w:r w:rsidR="00850271">
        <w:t>înainta</w:t>
      </w:r>
      <w:r w:rsidRPr="008836E9">
        <w:t xml:space="preserve"> spre soluționare organismelor jurisdicționale competente ale FRF sau FIFA, iar în ultimă instanță Tribunalului Arbitral al Sportului de la Lausanne. </w:t>
      </w:r>
    </w:p>
    <w:p w:rsidR="008836E9" w:rsidRPr="008836E9" w:rsidRDefault="008836E9" w:rsidP="008836E9">
      <w:pPr>
        <w:pStyle w:val="Default"/>
        <w:jc w:val="both"/>
      </w:pPr>
    </w:p>
    <w:p w:rsidR="008836E9" w:rsidRPr="008836E9" w:rsidRDefault="008836E9" w:rsidP="008836E9">
      <w:pPr>
        <w:pStyle w:val="Default"/>
        <w:jc w:val="both"/>
      </w:pPr>
      <w:r w:rsidRPr="008836E9">
        <w:t>3. Declar că în prezent nu deţin funcţia de oficial al unui club/AJF/AMFB/LPF/FRF/</w:t>
      </w:r>
      <w:r w:rsidR="00850271">
        <w:t xml:space="preserve"> </w:t>
      </w:r>
      <w:r w:rsidRPr="008836E9">
        <w:t xml:space="preserve">UEFA/FIFA, conform definiţiei de la punctul 11 din secţiunea Definiţii a Statutului FIFA și a noțiunii similare din Statutul FRF şi nu preconizez deţinerea unei astfel de funcţii în viitorul apropiat. </w:t>
      </w:r>
    </w:p>
    <w:p w:rsidR="008836E9" w:rsidRPr="008836E9" w:rsidRDefault="008836E9" w:rsidP="008836E9">
      <w:pPr>
        <w:pStyle w:val="Default"/>
        <w:jc w:val="both"/>
      </w:pPr>
    </w:p>
    <w:p w:rsidR="008836E9" w:rsidRPr="008836E9" w:rsidRDefault="008836E9" w:rsidP="008836E9">
      <w:pPr>
        <w:pStyle w:val="Default"/>
        <w:jc w:val="both"/>
      </w:pPr>
      <w:r w:rsidRPr="008836E9">
        <w:t xml:space="preserve">4. Declar că am o reputaţie impecabilă şi </w:t>
      </w:r>
      <w:r w:rsidR="00850271">
        <w:t>attest,</w:t>
      </w:r>
      <w:r w:rsidRPr="008836E9">
        <w:t xml:space="preserve"> prin prezenta</w:t>
      </w:r>
      <w:r w:rsidR="00850271">
        <w:t>,</w:t>
      </w:r>
      <w:r w:rsidRPr="008836E9">
        <w:t xml:space="preserve"> că nu am suferit nicio condamnare penală pentru fapte penale de natură financiară sau pentru infracţiuni comise cu violenţă, </w:t>
      </w:r>
      <w:r w:rsidRPr="008836E9">
        <w:rPr>
          <w:b/>
          <w:bCs/>
        </w:rPr>
        <w:t xml:space="preserve">drept pentru care depun atașat Cazierul judiciar. </w:t>
      </w:r>
    </w:p>
    <w:p w:rsidR="008836E9" w:rsidRPr="008836E9" w:rsidRDefault="008836E9" w:rsidP="008836E9">
      <w:pPr>
        <w:pStyle w:val="Default"/>
        <w:jc w:val="both"/>
      </w:pPr>
    </w:p>
    <w:p w:rsidR="008836E9" w:rsidRPr="008836E9" w:rsidRDefault="008836E9" w:rsidP="008836E9">
      <w:pPr>
        <w:pStyle w:val="Default"/>
        <w:jc w:val="both"/>
      </w:pPr>
      <w:r w:rsidRPr="008836E9">
        <w:t>5. Declar că nu am relaţii contractuale cu Ligile, Asociaţiile naționale, Confederaţiile sau FIFA</w:t>
      </w:r>
      <w:r w:rsidR="00850271">
        <w:t>,</w:t>
      </w:r>
      <w:r w:rsidRPr="008836E9">
        <w:t xml:space="preserve"> care ar putea conduce la un potenţial conflict de interese. În cazul apariţiei de neclarităţi, orice contract relevant va fi prezentat. De asemenea, cunosc faptul că nu am dreptul să sugerez direct sau indirect că am o astfel de relaţie contractuală cu Ligile, Asociaţiile naționale, Confederaţiile sau FIFA</w:t>
      </w:r>
      <w:r w:rsidR="00850271">
        <w:t>,</w:t>
      </w:r>
      <w:r w:rsidRPr="008836E9">
        <w:t xml:space="preserve"> în legătură cu activitatea mea de Intermediar. </w:t>
      </w:r>
    </w:p>
    <w:p w:rsidR="008836E9" w:rsidRPr="008836E9" w:rsidRDefault="008836E9" w:rsidP="008836E9">
      <w:pPr>
        <w:pStyle w:val="Default"/>
        <w:jc w:val="both"/>
      </w:pPr>
    </w:p>
    <w:p w:rsidR="008836E9" w:rsidRPr="008836E9" w:rsidRDefault="008836E9" w:rsidP="008836E9">
      <w:pPr>
        <w:pStyle w:val="Default"/>
        <w:jc w:val="both"/>
      </w:pPr>
      <w:r w:rsidRPr="008836E9">
        <w:lastRenderedPageBreak/>
        <w:t xml:space="preserve">6. Declar că, în conformitate cu articolul 7, alineatul 4 al Regulamentului FIFA privind modul de lucru cu Intermediarii, nu voi accepta nicio plată care trebuie efectuată între cluburi în legătură cu un transfer, </w:t>
      </w:r>
      <w:r w:rsidR="00850271">
        <w:t>cum ar fi:</w:t>
      </w:r>
      <w:r w:rsidRPr="008836E9">
        <w:t xml:space="preserve"> indemnizaţia de transfer, compensaţia de formare sau contribuţia de solidaritate. </w:t>
      </w:r>
    </w:p>
    <w:p w:rsidR="008836E9" w:rsidRPr="008836E9" w:rsidRDefault="008836E9" w:rsidP="008836E9">
      <w:pPr>
        <w:pStyle w:val="Default"/>
        <w:jc w:val="both"/>
      </w:pPr>
    </w:p>
    <w:p w:rsidR="008836E9" w:rsidRPr="008836E9" w:rsidRDefault="008836E9" w:rsidP="008836E9">
      <w:pPr>
        <w:pStyle w:val="Default"/>
        <w:jc w:val="both"/>
        <w:rPr>
          <w:color w:val="auto"/>
        </w:rPr>
      </w:pPr>
      <w:r w:rsidRPr="008836E9">
        <w:t xml:space="preserve">7. Declar că, în conformitate cu articolul 7, alineatul 8 al Regulamentului FIFA privind modul de lucru cu Intermediarii, că nu voi accepta nicio plată de la nicio </w:t>
      </w:r>
      <w:r w:rsidRPr="008836E9">
        <w:rPr>
          <w:color w:val="auto"/>
        </w:rPr>
        <w:t xml:space="preserve">parte în cazul în care jucătorul în cauză este minor, conform definiţiei de la punctul 11 din secţiunea Definiţii a Regulamentului FIFA privind statutul şi transferul jucătorilor de fotbal.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8. Declar că nu voi lua parte, în mod direct sau indirect, şi că nu voi fi asociat în alt mod cu pariurile, jocurile de noroc, loteria sau alte evenimente sau tranzacţii similare în legătură cu meciurile de fotbal. Cunosc faptul că nu am dreptul să deţin participaţii în cadrul unor companii, concernuri, organizaţii etc. care promovează, intermediază, organizează sau desfăşoară astfel de evenimente sau tranzacţii.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9. Sunt de acord, în conformitate cu articolul 6, alineatul 1 al Regulamentului FIFA privind modul de lucru cu Intermediarii, ca FRF să obţină informaţii complete cu privire la orice plată, indiferent de natura acesteia, efectuată către mine de un club sau de un jucător/antrenor/oficial al unui club în baza serviciilor prestate ca Intermediar.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10. Sunt de acord, în conformitate cu articolul 6, alineatul 1 al Regulamentului FIFA privind modul de lucru cu Intermediarii, ca Ligile, Asociaţiile naționale, Confederaţiile sau FIFA să obţină, dacă este necesar, în cadrul cercetărilor întreprinse de acestea, toate contractele, acordurile şi înregistrările legate de activitatea mea ca Intermediar înregistrat la FRF. De asemenea, sunt de acord ca organismele susmenţionate să obţină orice altă documentaţie relevantă de la orice parte având rol de consiliere, facilitare sau având un rol activ în negocierile de care sunt responsabil.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11. Sunt de acord, în conformitate cu articolul 6, alineatul 3 al Regulamentului FIFA privind modul de lucru cu Intermediarii, cu deţinerea şi procesarea de date de către FRF, în vederea publicării acestora.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12. Sunt de acord, în conformitate cu articolul 9, alineatul 2 al Regulamentului FIFA privind modul de lucru cu Intermediarii, cu publicarea de către FRF a informaţiilor privind sancţiunile disciplinare care mi-au fost aplicate şi cu informarea FIFA de către FRF în acest sens.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13. Am cunoştinţă şi sunt de acord cu punerea la dispoziţie a prezentei Declaraţii membrilor organismelor competente ale FRF. </w:t>
      </w:r>
    </w:p>
    <w:p w:rsidR="008836E9" w:rsidRPr="008836E9" w:rsidRDefault="008836E9" w:rsidP="008836E9">
      <w:pPr>
        <w:pStyle w:val="Default"/>
        <w:jc w:val="both"/>
        <w:rPr>
          <w:color w:val="auto"/>
        </w:rPr>
      </w:pPr>
    </w:p>
    <w:p w:rsidR="008836E9" w:rsidRPr="008836E9" w:rsidRDefault="008836E9" w:rsidP="008836E9">
      <w:pPr>
        <w:pStyle w:val="Default"/>
        <w:jc w:val="both"/>
        <w:rPr>
          <w:color w:val="auto"/>
        </w:rPr>
      </w:pPr>
      <w:r w:rsidRPr="008836E9">
        <w:rPr>
          <w:color w:val="auto"/>
        </w:rPr>
        <w:t xml:space="preserve">14. Note şi observaţii care pot </w:t>
      </w:r>
      <w:r w:rsidR="006B6DCC">
        <w:rPr>
          <w:color w:val="auto"/>
        </w:rPr>
        <w:t xml:space="preserve"> fi relevante</w:t>
      </w:r>
      <w:r w:rsidRPr="008836E9">
        <w:rPr>
          <w:color w:val="auto"/>
        </w:rPr>
        <w:t xml:space="preserve">: </w:t>
      </w:r>
    </w:p>
    <w:p w:rsidR="008836E9" w:rsidRPr="008836E9" w:rsidRDefault="008836E9" w:rsidP="008836E9">
      <w:pPr>
        <w:pStyle w:val="Default"/>
        <w:jc w:val="both"/>
        <w:rPr>
          <w:color w:val="auto"/>
        </w:rPr>
      </w:pPr>
    </w:p>
    <w:p w:rsidR="008836E9" w:rsidRPr="008836E9" w:rsidRDefault="001370EC" w:rsidP="008836E9">
      <w:pPr>
        <w:pStyle w:val="Default"/>
        <w:jc w:val="both"/>
        <w:rPr>
          <w:color w:val="auto"/>
        </w:rPr>
      </w:pPr>
      <w:r>
        <w:rPr>
          <w:color w:val="auto"/>
        </w:rPr>
        <w:t>………………………………………………………………………………………………………………………………………………………………………………………………………………………………………………………………………………………………………………………</w:t>
      </w:r>
      <w:r>
        <w:rPr>
          <w:color w:val="auto"/>
        </w:rPr>
        <w:lastRenderedPageBreak/>
        <w:t>………………………………………………………………………………………………………………………………………………………………………………………………………………………………………………………………………………………………………………………………………………………………………………………………………………………………</w:t>
      </w:r>
    </w:p>
    <w:p w:rsidR="008836E9" w:rsidRDefault="008836E9" w:rsidP="008836E9">
      <w:pPr>
        <w:pStyle w:val="Default"/>
        <w:jc w:val="both"/>
        <w:rPr>
          <w:color w:val="auto"/>
        </w:rPr>
      </w:pPr>
    </w:p>
    <w:p w:rsidR="008836E9" w:rsidRDefault="008836E9" w:rsidP="008836E9">
      <w:pPr>
        <w:pStyle w:val="Default"/>
        <w:jc w:val="both"/>
        <w:rPr>
          <w:color w:val="auto"/>
        </w:rPr>
      </w:pPr>
      <w:r w:rsidRPr="008836E9">
        <w:rPr>
          <w:color w:val="auto"/>
        </w:rPr>
        <w:t xml:space="preserve">Dau prezenta Declaraţie cu bună credinţă, pe baza informaţiilor şi </w:t>
      </w:r>
      <w:r w:rsidR="006B6DCC">
        <w:rPr>
          <w:color w:val="auto"/>
        </w:rPr>
        <w:t>documentelor</w:t>
      </w:r>
      <w:r w:rsidRPr="008836E9">
        <w:rPr>
          <w:color w:val="auto"/>
        </w:rPr>
        <w:t xml:space="preserve"> de care am cunoştinţă în prezent şi îmi exprim acordul cu privire la faptul că FRF are dreptul de a efectua controalele pe care le consideră necesare</w:t>
      </w:r>
      <w:r w:rsidR="004E78F5">
        <w:rPr>
          <w:color w:val="auto"/>
        </w:rPr>
        <w:t>,</w:t>
      </w:r>
      <w:r w:rsidRPr="008836E9">
        <w:rPr>
          <w:color w:val="auto"/>
        </w:rPr>
        <w:t xml:space="preserve"> în vederea verificării informaţiilor din prezenta Declaraţie. De asemenea, declar că am cunoştinţă de faptul că în cazul în care oricare dintre informaţiile cuprinse în prezenta Declaraţie se modifică, după depunerea acesteia, am obligaţia de a informa fără întârziere FRF cu privire la modificările survenite. </w:t>
      </w:r>
    </w:p>
    <w:p w:rsidR="008836E9" w:rsidRDefault="008836E9" w:rsidP="008836E9">
      <w:pPr>
        <w:pStyle w:val="Default"/>
        <w:jc w:val="both"/>
        <w:rPr>
          <w:color w:val="auto"/>
        </w:rPr>
      </w:pPr>
    </w:p>
    <w:p w:rsidR="008836E9" w:rsidRPr="008836E9" w:rsidRDefault="008836E9" w:rsidP="008836E9">
      <w:pPr>
        <w:pStyle w:val="Default"/>
        <w:jc w:val="both"/>
        <w:rPr>
          <w:color w:val="auto"/>
        </w:rPr>
      </w:pPr>
    </w:p>
    <w:p w:rsidR="008836E9" w:rsidRDefault="008836E9" w:rsidP="008836E9">
      <w:pPr>
        <w:pStyle w:val="Default"/>
        <w:jc w:val="both"/>
        <w:rPr>
          <w:color w:val="auto"/>
        </w:rPr>
      </w:pPr>
      <w:r w:rsidRPr="008836E9">
        <w:rPr>
          <w:color w:val="auto"/>
        </w:rPr>
        <w:t>Locul şi data</w:t>
      </w:r>
      <w:r w:rsidR="001370EC">
        <w:rPr>
          <w:color w:val="auto"/>
        </w:rPr>
        <w:t xml:space="preserve"> ………………………………………</w:t>
      </w:r>
      <w:r w:rsidRPr="008836E9">
        <w:rPr>
          <w:color w:val="auto"/>
        </w:rPr>
        <w:t xml:space="preserve"> </w:t>
      </w:r>
    </w:p>
    <w:p w:rsidR="008836E9" w:rsidRDefault="008836E9" w:rsidP="008836E9">
      <w:pPr>
        <w:pStyle w:val="Default"/>
        <w:jc w:val="both"/>
        <w:rPr>
          <w:color w:val="auto"/>
        </w:rPr>
      </w:pPr>
    </w:p>
    <w:p w:rsidR="008836E9" w:rsidRPr="008836E9" w:rsidRDefault="008836E9" w:rsidP="008836E9">
      <w:pPr>
        <w:pStyle w:val="Default"/>
        <w:jc w:val="both"/>
        <w:rPr>
          <w:color w:val="auto"/>
        </w:rPr>
      </w:pPr>
    </w:p>
    <w:p w:rsidR="000027D1" w:rsidRPr="008836E9" w:rsidRDefault="008836E9" w:rsidP="008836E9">
      <w:pPr>
        <w:jc w:val="both"/>
        <w:rPr>
          <w:rFonts w:ascii="Arial" w:hAnsi="Arial" w:cs="Arial"/>
          <w:sz w:val="24"/>
          <w:szCs w:val="24"/>
        </w:rPr>
      </w:pPr>
      <w:r w:rsidRPr="008836E9">
        <w:rPr>
          <w:rFonts w:ascii="Arial" w:hAnsi="Arial" w:cs="Arial"/>
          <w:sz w:val="24"/>
          <w:szCs w:val="24"/>
        </w:rPr>
        <w:t>Semnătura</w:t>
      </w:r>
      <w:r w:rsidR="001370EC">
        <w:rPr>
          <w:rFonts w:ascii="Arial" w:hAnsi="Arial" w:cs="Arial"/>
          <w:sz w:val="24"/>
          <w:szCs w:val="24"/>
        </w:rPr>
        <w:t xml:space="preserve"> …………………………………………</w:t>
      </w:r>
    </w:p>
    <w:sectPr w:rsidR="000027D1" w:rsidRPr="008836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1B" w:rsidRDefault="002F291B" w:rsidP="008836E9">
      <w:pPr>
        <w:spacing w:after="0" w:line="240" w:lineRule="auto"/>
      </w:pPr>
      <w:r>
        <w:separator/>
      </w:r>
    </w:p>
  </w:endnote>
  <w:endnote w:type="continuationSeparator" w:id="0">
    <w:p w:rsidR="002F291B" w:rsidRDefault="002F291B" w:rsidP="0088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45248"/>
      <w:docPartObj>
        <w:docPartGallery w:val="Page Numbers (Bottom of Page)"/>
        <w:docPartUnique/>
      </w:docPartObj>
    </w:sdtPr>
    <w:sdtEndPr>
      <w:rPr>
        <w:noProof/>
      </w:rPr>
    </w:sdtEndPr>
    <w:sdtContent>
      <w:p w:rsidR="008836E9" w:rsidRDefault="008836E9">
        <w:pPr>
          <w:pStyle w:val="Footer"/>
          <w:jc w:val="center"/>
        </w:pPr>
        <w:r>
          <w:fldChar w:fldCharType="begin"/>
        </w:r>
        <w:r>
          <w:instrText xml:space="preserve"> PAGE   \* MERGEFORMAT </w:instrText>
        </w:r>
        <w:r>
          <w:fldChar w:fldCharType="separate"/>
        </w:r>
        <w:r w:rsidR="00A3463B">
          <w:rPr>
            <w:noProof/>
          </w:rPr>
          <w:t>3</w:t>
        </w:r>
        <w:r>
          <w:rPr>
            <w:noProof/>
          </w:rPr>
          <w:fldChar w:fldCharType="end"/>
        </w:r>
      </w:p>
    </w:sdtContent>
  </w:sdt>
  <w:p w:rsidR="008836E9" w:rsidRDefault="00883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1B" w:rsidRDefault="002F291B" w:rsidP="008836E9">
      <w:pPr>
        <w:spacing w:after="0" w:line="240" w:lineRule="auto"/>
      </w:pPr>
      <w:r>
        <w:separator/>
      </w:r>
    </w:p>
  </w:footnote>
  <w:footnote w:type="continuationSeparator" w:id="0">
    <w:p w:rsidR="002F291B" w:rsidRDefault="002F291B" w:rsidP="00883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E9"/>
    <w:rsid w:val="000027D1"/>
    <w:rsid w:val="001370EC"/>
    <w:rsid w:val="001A18BB"/>
    <w:rsid w:val="002F291B"/>
    <w:rsid w:val="00455B4F"/>
    <w:rsid w:val="00487A1E"/>
    <w:rsid w:val="004E78F5"/>
    <w:rsid w:val="006B6DCC"/>
    <w:rsid w:val="00702C5C"/>
    <w:rsid w:val="008433BF"/>
    <w:rsid w:val="00850271"/>
    <w:rsid w:val="008836E9"/>
    <w:rsid w:val="00A3463B"/>
    <w:rsid w:val="00C6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6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8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E9"/>
  </w:style>
  <w:style w:type="paragraph" w:styleId="Footer">
    <w:name w:val="footer"/>
    <w:basedOn w:val="Normal"/>
    <w:link w:val="FooterChar"/>
    <w:uiPriority w:val="99"/>
    <w:unhideWhenUsed/>
    <w:rsid w:val="0088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6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8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E9"/>
  </w:style>
  <w:style w:type="paragraph" w:styleId="Footer">
    <w:name w:val="footer"/>
    <w:basedOn w:val="Normal"/>
    <w:link w:val="FooterChar"/>
    <w:uiPriority w:val="99"/>
    <w:unhideWhenUsed/>
    <w:rsid w:val="0088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9394-DC9E-4434-B490-5B2B8FCE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869</Words>
  <Characters>5044</Characters>
  <Application>Microsoft Office Word</Application>
  <DocSecurity>0</DocSecurity>
  <Lines>42</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Cernea</dc:creator>
  <cp:lastModifiedBy>Viorel Duru</cp:lastModifiedBy>
  <cp:revision>8</cp:revision>
  <dcterms:created xsi:type="dcterms:W3CDTF">2015-06-11T08:42:00Z</dcterms:created>
  <dcterms:modified xsi:type="dcterms:W3CDTF">2015-08-19T13:55:00Z</dcterms:modified>
</cp:coreProperties>
</file>