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7196" w14:textId="77777777" w:rsidR="000762B5" w:rsidRDefault="000762B5" w:rsidP="000762B5">
      <w:pPr>
        <w:jc w:val="center"/>
        <w:rPr>
          <w:b/>
          <w:bCs/>
          <w:sz w:val="32"/>
          <w:szCs w:val="32"/>
          <w:lang w:val="ro-RO"/>
        </w:rPr>
      </w:pPr>
    </w:p>
    <w:p w14:paraId="35695C51" w14:textId="152E78E4" w:rsidR="00906F8A" w:rsidRPr="000762B5" w:rsidRDefault="000762B5" w:rsidP="000762B5">
      <w:pPr>
        <w:jc w:val="center"/>
        <w:rPr>
          <w:b/>
          <w:bCs/>
          <w:sz w:val="32"/>
          <w:szCs w:val="32"/>
          <w:lang w:val="ro-RO"/>
        </w:rPr>
      </w:pPr>
      <w:r w:rsidRPr="000762B5">
        <w:rPr>
          <w:b/>
          <w:bCs/>
          <w:sz w:val="32"/>
          <w:szCs w:val="32"/>
          <w:lang w:val="ro-RO"/>
        </w:rPr>
        <w:t>Cod de conduită</w:t>
      </w:r>
    </w:p>
    <w:p w14:paraId="449ED292" w14:textId="2FB90601" w:rsidR="000762B5" w:rsidRPr="000762B5" w:rsidRDefault="000762B5" w:rsidP="000762B5">
      <w:pPr>
        <w:jc w:val="center"/>
        <w:rPr>
          <w:sz w:val="32"/>
          <w:szCs w:val="32"/>
          <w:lang w:val="ro-RO"/>
        </w:rPr>
      </w:pPr>
      <w:r w:rsidRPr="000762B5">
        <w:rPr>
          <w:sz w:val="32"/>
          <w:szCs w:val="32"/>
          <w:lang w:val="ro-RO"/>
        </w:rPr>
        <w:t>Părinte căpitan</w:t>
      </w:r>
    </w:p>
    <w:p w14:paraId="678FDD6C" w14:textId="77777777" w:rsidR="000762B5" w:rsidRPr="000762B5" w:rsidRDefault="000762B5" w:rsidP="000762B5">
      <w:pPr>
        <w:jc w:val="center"/>
        <w:rPr>
          <w:b/>
          <w:bCs/>
          <w:sz w:val="32"/>
          <w:szCs w:val="32"/>
          <w:lang w:val="ro-RO"/>
        </w:rPr>
      </w:pPr>
    </w:p>
    <w:p w14:paraId="260765AC" w14:textId="77777777" w:rsidR="00906F8A" w:rsidRPr="00707A91" w:rsidRDefault="00906F8A" w:rsidP="00906F8A">
      <w:pPr>
        <w:rPr>
          <w:lang w:val="ro-RO"/>
        </w:rPr>
      </w:pPr>
      <w:r w:rsidRPr="00707A91">
        <w:rPr>
          <w:b/>
          <w:bCs/>
          <w:lang w:val="ro-RO"/>
        </w:rPr>
        <w:t>Federația Română de Fotbal (FRF)</w:t>
      </w:r>
      <w:r w:rsidRPr="00707A91">
        <w:rPr>
          <w:lang w:val="ro-RO"/>
        </w:rPr>
        <w:t xml:space="preserve"> susține pe deplin politica, practicile și procedurile de protecție a copilului și recunoaște că părinții, tutorii și spectatorii au o oportunitate fantastică de a fi modele pozitive pentru tinerii implicați în fotbal. Cu toții avem responsabilitatea de a ne asigura că toți cei implicați în fotbal consideră că este o experiență </w:t>
      </w:r>
      <w:r w:rsidRPr="00707A91">
        <w:rPr>
          <w:b/>
          <w:bCs/>
          <w:lang w:val="ro-RO"/>
        </w:rPr>
        <w:t>distractivă, sigură și pozitivă.</w:t>
      </w:r>
    </w:p>
    <w:p w14:paraId="04D42D96" w14:textId="0C4C4B22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 xml:space="preserve">Vă rugăm să vă arătați sprijinul pentru protecția copilului, semnând declarația de mai jos. Prin semnarea acestui </w:t>
      </w:r>
      <w:r w:rsidRPr="00707A91">
        <w:rPr>
          <w:b/>
          <w:bCs/>
          <w:lang w:val="ro-RO"/>
        </w:rPr>
        <w:t>Cod de conduită</w:t>
      </w:r>
      <w:r w:rsidRPr="00707A91">
        <w:rPr>
          <w:lang w:val="ro-RO"/>
        </w:rPr>
        <w:t>, demonstrați că înțelegeți următoarele condiții:</w:t>
      </w:r>
      <w:r w:rsidR="00482820">
        <w:rPr>
          <w:lang w:val="ro-RO"/>
        </w:rPr>
        <w:br/>
      </w:r>
    </w:p>
    <w:p w14:paraId="2AD504AC" w14:textId="405F9394" w:rsidR="00B4080C" w:rsidRPr="00482820" w:rsidRDefault="00906F8A" w:rsidP="00906F8A">
      <w:pPr>
        <w:rPr>
          <w:b/>
          <w:bCs/>
          <w:lang w:val="ro-RO"/>
        </w:rPr>
      </w:pPr>
      <w:r w:rsidRPr="00707A91">
        <w:rPr>
          <w:b/>
          <w:bCs/>
          <w:lang w:val="ro-RO"/>
        </w:rPr>
        <w:t>Codul de Conduită:</w:t>
      </w:r>
    </w:p>
    <w:p w14:paraId="14133981" w14:textId="56FC1149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>•</w:t>
      </w:r>
      <w:r w:rsidR="00B4080C" w:rsidRPr="00707A91">
        <w:rPr>
          <w:lang w:val="ro-RO"/>
        </w:rPr>
        <w:t xml:space="preserve"> </w:t>
      </w:r>
      <w:r w:rsidRPr="00707A91">
        <w:rPr>
          <w:b/>
          <w:bCs/>
          <w:lang w:val="ro-RO"/>
        </w:rPr>
        <w:t>Fii un suporter model:</w:t>
      </w:r>
      <w:r w:rsidRPr="00707A91">
        <w:rPr>
          <w:lang w:val="ro-RO"/>
        </w:rPr>
        <w:t xml:space="preserve"> Arată respect față de arbitri, jucători, antrenori și ceilalți spectatori. Încurajează un limbaj respectuos și sprijină un comportament pozitiv. Fii un exemplu bun pentru copii.</w:t>
      </w:r>
    </w:p>
    <w:p w14:paraId="34838879" w14:textId="71C5DD01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>•</w:t>
      </w:r>
      <w:r w:rsidR="00B4080C" w:rsidRPr="00707A91">
        <w:rPr>
          <w:lang w:val="ro-RO"/>
        </w:rPr>
        <w:t xml:space="preserve"> </w:t>
      </w:r>
      <w:r w:rsidRPr="00707A91">
        <w:rPr>
          <w:b/>
          <w:bCs/>
          <w:lang w:val="ro-RO"/>
        </w:rPr>
        <w:t>Încurajează pozitiv:</w:t>
      </w:r>
      <w:r w:rsidRPr="00707A91">
        <w:rPr>
          <w:lang w:val="ro-RO"/>
        </w:rPr>
        <w:t xml:space="preserve"> Susține și motivează toți jucătorii, indiferent de echipă. Apreciază efortul, mai mult decât rezultatul. Promovează un mediu distractiv și prietenos pentru copii.</w:t>
      </w:r>
    </w:p>
    <w:p w14:paraId="5CBE41E5" w14:textId="4A42D3D4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>•</w:t>
      </w:r>
      <w:r w:rsidR="00B4080C" w:rsidRPr="00707A91">
        <w:rPr>
          <w:lang w:val="ro-RO"/>
        </w:rPr>
        <w:t xml:space="preserve">  </w:t>
      </w:r>
      <w:r w:rsidRPr="00707A91">
        <w:rPr>
          <w:b/>
          <w:bCs/>
          <w:lang w:val="ro-RO"/>
        </w:rPr>
        <w:t>Respectă spațiul tuturor:</w:t>
      </w:r>
      <w:r w:rsidRPr="00707A91">
        <w:rPr>
          <w:lang w:val="ro-RO"/>
        </w:rPr>
        <w:t xml:space="preserve"> Păstrează o distanță adecvată față de copii și bucură-te de meci din zona spectatorilor. Evită accesul în zonele rezervate sportivilor sau staff-ului.</w:t>
      </w:r>
    </w:p>
    <w:p w14:paraId="4158536F" w14:textId="75036684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>•</w:t>
      </w:r>
      <w:r w:rsidR="00B4080C" w:rsidRPr="00707A91">
        <w:rPr>
          <w:lang w:val="ro-RO"/>
        </w:rPr>
        <w:t xml:space="preserve"> </w:t>
      </w:r>
      <w:r w:rsidRPr="00707A91">
        <w:rPr>
          <w:b/>
          <w:bCs/>
          <w:lang w:val="ro-RO"/>
        </w:rPr>
        <w:t>Încurajează rolul antrenorilor și arbitrilor:</w:t>
      </w:r>
      <w:r w:rsidRPr="00707A91">
        <w:rPr>
          <w:lang w:val="ro-RO"/>
        </w:rPr>
        <w:t xml:space="preserve"> Lasă antrenorii să își facă treaba și sprijină deciziile arbitrilor. Oferă încurajări, nu instrucțiuni, în timpul meciurilor.</w:t>
      </w:r>
    </w:p>
    <w:p w14:paraId="43FCC903" w14:textId="13180581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>•</w:t>
      </w:r>
      <w:r w:rsidR="00B4080C" w:rsidRPr="00707A91">
        <w:rPr>
          <w:lang w:val="ro-RO"/>
        </w:rPr>
        <w:t xml:space="preserve"> </w:t>
      </w:r>
      <w:proofErr w:type="spellStart"/>
      <w:r w:rsidRPr="00707A91">
        <w:rPr>
          <w:b/>
          <w:bCs/>
          <w:lang w:val="ro-RO"/>
        </w:rPr>
        <w:t>Prioritizează</w:t>
      </w:r>
      <w:proofErr w:type="spellEnd"/>
      <w:r w:rsidRPr="00707A91">
        <w:rPr>
          <w:b/>
          <w:bCs/>
          <w:lang w:val="ro-RO"/>
        </w:rPr>
        <w:t xml:space="preserve"> siguranța:</w:t>
      </w:r>
      <w:r w:rsidRPr="00707A91">
        <w:rPr>
          <w:lang w:val="ro-RO"/>
        </w:rPr>
        <w:t xml:space="preserve"> Urmează regulile de siguranță și sănătate. Menține un mediu curat, fără fumat sau alcool. Protejează imaginea copiilor, evitând filmările sau fotografiile neautorizate. Comunică orice problemă personalului responsabil de meci.</w:t>
      </w:r>
    </w:p>
    <w:p w14:paraId="2F64E325" w14:textId="77777777" w:rsidR="00B4080C" w:rsidRPr="00707A91" w:rsidRDefault="00B4080C" w:rsidP="00906F8A">
      <w:pPr>
        <w:rPr>
          <w:lang w:val="ro-RO"/>
        </w:rPr>
      </w:pPr>
    </w:p>
    <w:p w14:paraId="53B83EBF" w14:textId="77777777" w:rsidR="00906F8A" w:rsidRPr="00707A91" w:rsidRDefault="00906F8A" w:rsidP="00906F8A">
      <w:pPr>
        <w:rPr>
          <w:lang w:val="ro-RO"/>
        </w:rPr>
      </w:pPr>
      <w:r w:rsidRPr="00707A91">
        <w:rPr>
          <w:b/>
          <w:bCs/>
          <w:lang w:val="ro-RO"/>
        </w:rPr>
        <w:t>Angajament:</w:t>
      </w:r>
    </w:p>
    <w:p w14:paraId="5E4C0A3D" w14:textId="61D0479C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 xml:space="preserve">Prin semnarea acestui cod, </w:t>
      </w:r>
      <w:r w:rsidR="00FF6547">
        <w:rPr>
          <w:lang w:val="ro-RO"/>
        </w:rPr>
        <w:t>părinții</w:t>
      </w:r>
      <w:r w:rsidRPr="00707A91">
        <w:rPr>
          <w:lang w:val="ro-RO"/>
        </w:rPr>
        <w:t xml:space="preserve"> sunt de acord cu următoarele:</w:t>
      </w:r>
    </w:p>
    <w:p w14:paraId="5BA29157" w14:textId="701744E5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>•</w:t>
      </w:r>
      <w:r w:rsidR="00B4080C" w:rsidRPr="00707A91">
        <w:rPr>
          <w:lang w:val="ro-RO"/>
        </w:rPr>
        <w:t xml:space="preserve"> </w:t>
      </w:r>
      <w:r w:rsidRPr="00707A91">
        <w:rPr>
          <w:lang w:val="ro-RO"/>
        </w:rPr>
        <w:t xml:space="preserve">Să sprijine </w:t>
      </w:r>
      <w:r w:rsidRPr="00707A91">
        <w:rPr>
          <w:b/>
          <w:bCs/>
          <w:lang w:val="ro-RO"/>
        </w:rPr>
        <w:t>politica FRF de protecție a copilului.</w:t>
      </w:r>
    </w:p>
    <w:p w14:paraId="72ABAE4A" w14:textId="467EB1DB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>•</w:t>
      </w:r>
      <w:r w:rsidR="00B4080C" w:rsidRPr="00707A91">
        <w:rPr>
          <w:lang w:val="ro-RO"/>
        </w:rPr>
        <w:t xml:space="preserve"> </w:t>
      </w:r>
      <w:r w:rsidRPr="00707A91">
        <w:rPr>
          <w:lang w:val="ro-RO"/>
        </w:rPr>
        <w:t xml:space="preserve">Să respecte </w:t>
      </w:r>
      <w:r w:rsidRPr="00707A91">
        <w:rPr>
          <w:b/>
          <w:bCs/>
          <w:lang w:val="ro-RO"/>
        </w:rPr>
        <w:t>deciziile antrenorilor și arbitrilor.</w:t>
      </w:r>
    </w:p>
    <w:p w14:paraId="1EAA6BB1" w14:textId="62A6A99B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>•</w:t>
      </w:r>
      <w:r w:rsidR="00B4080C" w:rsidRPr="00707A91">
        <w:rPr>
          <w:lang w:val="ro-RO"/>
        </w:rPr>
        <w:t xml:space="preserve"> </w:t>
      </w:r>
      <w:r w:rsidRPr="00707A91">
        <w:rPr>
          <w:lang w:val="ro-RO"/>
        </w:rPr>
        <w:t xml:space="preserve">Să promoveze un </w:t>
      </w:r>
      <w:r w:rsidRPr="00707A91">
        <w:rPr>
          <w:b/>
          <w:bCs/>
          <w:lang w:val="ro-RO"/>
        </w:rPr>
        <w:t>mediu sigur și pozitiv</w:t>
      </w:r>
      <w:r w:rsidRPr="00707A91">
        <w:rPr>
          <w:lang w:val="ro-RO"/>
        </w:rPr>
        <w:t xml:space="preserve"> pentru toți copiii.</w:t>
      </w:r>
    </w:p>
    <w:p w14:paraId="07F79613" w14:textId="57992101" w:rsidR="00906F8A" w:rsidRDefault="00906F8A" w:rsidP="00906F8A">
      <w:pPr>
        <w:rPr>
          <w:b/>
          <w:bCs/>
          <w:lang w:val="ro-RO"/>
        </w:rPr>
      </w:pPr>
      <w:r w:rsidRPr="00707A91">
        <w:rPr>
          <w:lang w:val="ro-RO"/>
        </w:rPr>
        <w:t>•</w:t>
      </w:r>
      <w:r w:rsidR="00B4080C" w:rsidRPr="00707A91">
        <w:rPr>
          <w:lang w:val="ro-RO"/>
        </w:rPr>
        <w:t xml:space="preserve"> </w:t>
      </w:r>
      <w:r w:rsidRPr="00707A91">
        <w:rPr>
          <w:lang w:val="ro-RO"/>
        </w:rPr>
        <w:t xml:space="preserve">Să comunice </w:t>
      </w:r>
      <w:r w:rsidRPr="00707A91">
        <w:rPr>
          <w:b/>
          <w:bCs/>
          <w:lang w:val="ro-RO"/>
        </w:rPr>
        <w:t>orice preocupare responsabililor.</w:t>
      </w:r>
    </w:p>
    <w:p w14:paraId="66DA4A95" w14:textId="77777777" w:rsidR="00FF6547" w:rsidRPr="00707A91" w:rsidRDefault="00FF6547" w:rsidP="00906F8A">
      <w:pPr>
        <w:rPr>
          <w:b/>
          <w:bCs/>
          <w:lang w:val="ro-RO"/>
        </w:rPr>
      </w:pPr>
    </w:p>
    <w:p w14:paraId="6B6BD9F4" w14:textId="77777777" w:rsidR="00B4080C" w:rsidRPr="00707A91" w:rsidRDefault="00B4080C" w:rsidP="00906F8A">
      <w:pPr>
        <w:rPr>
          <w:lang w:val="ro-RO"/>
        </w:rPr>
      </w:pPr>
    </w:p>
    <w:p w14:paraId="40451E16" w14:textId="77777777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 xml:space="preserve">Acest </w:t>
      </w:r>
      <w:r w:rsidRPr="00707A91">
        <w:rPr>
          <w:b/>
          <w:bCs/>
          <w:lang w:val="ro-RO"/>
        </w:rPr>
        <w:t>Cod de Conduită</w:t>
      </w:r>
      <w:r w:rsidRPr="00707A91">
        <w:rPr>
          <w:lang w:val="ro-RO"/>
        </w:rPr>
        <w:t xml:space="preserve"> este un </w:t>
      </w:r>
      <w:r w:rsidRPr="00707A91">
        <w:rPr>
          <w:b/>
          <w:bCs/>
          <w:lang w:val="ro-RO"/>
        </w:rPr>
        <w:t>angajament</w:t>
      </w:r>
      <w:r w:rsidRPr="00707A91">
        <w:rPr>
          <w:lang w:val="ro-RO"/>
        </w:rPr>
        <w:t xml:space="preserve"> față de un </w:t>
      </w:r>
      <w:r w:rsidRPr="00707A91">
        <w:rPr>
          <w:b/>
          <w:bCs/>
          <w:lang w:val="ro-RO"/>
        </w:rPr>
        <w:t>fotbal sigur, pozitiv și respectuos</w:t>
      </w:r>
      <w:r w:rsidRPr="00707A91">
        <w:rPr>
          <w:lang w:val="ro-RO"/>
        </w:rPr>
        <w:t xml:space="preserve"> pentru toți copiii și juniorii din România. Împreună putem construi un viitor mai bun pentru fotbalul românesc!</w:t>
      </w:r>
    </w:p>
    <w:p w14:paraId="369FFAE6" w14:textId="77777777" w:rsidR="00906F8A" w:rsidRPr="00707A91" w:rsidRDefault="00906F8A" w:rsidP="00906F8A">
      <w:pPr>
        <w:rPr>
          <w:lang w:val="ro-RO"/>
        </w:rPr>
      </w:pPr>
      <w:r w:rsidRPr="00707A91">
        <w:rPr>
          <w:b/>
          <w:bCs/>
          <w:lang w:val="ro-RO"/>
        </w:rPr>
        <w:t>Informații Suplimentare:</w:t>
      </w:r>
    </w:p>
    <w:p w14:paraId="32691948" w14:textId="1561C44F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 xml:space="preserve">Pentru mai multe informații despre politicile FRF privind protecția copilului, vă rugăm să vizitați site-ul web al FRF </w:t>
      </w:r>
      <w:hyperlink r:id="rId4" w:history="1">
        <w:r w:rsidR="001B32AA" w:rsidRPr="003E52C2">
          <w:rPr>
            <w:rStyle w:val="Hyperlink"/>
            <w:lang w:val="ro-RO"/>
          </w:rPr>
          <w:t>https://www.frf.ro/desp</w:t>
        </w:r>
        <w:r w:rsidR="001B32AA" w:rsidRPr="003E52C2">
          <w:rPr>
            <w:rStyle w:val="Hyperlink"/>
            <w:lang w:val="ro-RO"/>
          </w:rPr>
          <w:t>r</w:t>
        </w:r>
        <w:r w:rsidR="001B32AA" w:rsidRPr="003E52C2">
          <w:rPr>
            <w:rStyle w:val="Hyperlink"/>
            <w:lang w:val="ro-RO"/>
          </w:rPr>
          <w:t>e-frf/responsabilitate-sociala/b-r-a-v-o-by-frf/</w:t>
        </w:r>
      </w:hyperlink>
      <w:r w:rsidR="001B32AA">
        <w:rPr>
          <w:lang w:val="ro-RO"/>
        </w:rPr>
        <w:t xml:space="preserve"> </w:t>
      </w:r>
    </w:p>
    <w:p w14:paraId="701A3B38" w14:textId="77777777" w:rsidR="000B7ABC" w:rsidRDefault="000B7ABC" w:rsidP="00906F8A">
      <w:pPr>
        <w:rPr>
          <w:b/>
          <w:bCs/>
          <w:lang w:val="ro-RO"/>
        </w:rPr>
      </w:pPr>
    </w:p>
    <w:p w14:paraId="04FB9CD3" w14:textId="7371CEDF" w:rsidR="00906F8A" w:rsidRDefault="00906F8A" w:rsidP="00906F8A">
      <w:pPr>
        <w:rPr>
          <w:b/>
          <w:bCs/>
          <w:lang w:val="ro-RO"/>
        </w:rPr>
      </w:pPr>
      <w:r w:rsidRPr="00707A91">
        <w:rPr>
          <w:b/>
          <w:bCs/>
          <w:lang w:val="ro-RO"/>
        </w:rPr>
        <w:t>Clubul sportiv:</w:t>
      </w: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170"/>
        <w:gridCol w:w="3411"/>
        <w:gridCol w:w="1392"/>
        <w:gridCol w:w="2937"/>
        <w:gridCol w:w="2160"/>
      </w:tblGrid>
      <w:tr w:rsidR="00447EB3" w:rsidRPr="00E451D2" w14:paraId="7ADF2D5F" w14:textId="59DD6E60" w:rsidTr="00647AB1"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26C1FBA2" w14:textId="679C2C66" w:rsidR="0016429E" w:rsidRPr="00E451D2" w:rsidRDefault="0016429E" w:rsidP="000B7ABC">
            <w:pPr>
              <w:jc w:val="center"/>
              <w:rPr>
                <w:lang w:val="ro-RO"/>
              </w:rPr>
            </w:pPr>
            <w:r w:rsidRPr="00E451D2">
              <w:rPr>
                <w:b/>
                <w:bCs/>
                <w:lang w:val="ro-RO"/>
              </w:rPr>
              <w:t>Grupa</w:t>
            </w:r>
            <w:r w:rsidRPr="00E451D2">
              <w:rPr>
                <w:b/>
                <w:bCs/>
              </w:rPr>
              <w:t xml:space="preserve"> de v</w:t>
            </w:r>
            <w:r w:rsidRPr="00E451D2">
              <w:rPr>
                <w:b/>
                <w:bCs/>
                <w:lang w:val="ro-RO"/>
              </w:rPr>
              <w:t>ârstă</w:t>
            </w:r>
          </w:p>
        </w:tc>
        <w:tc>
          <w:tcPr>
            <w:tcW w:w="3411" w:type="dxa"/>
            <w:shd w:val="clear" w:color="auto" w:fill="BFBFBF" w:themeFill="background1" w:themeFillShade="BF"/>
            <w:vAlign w:val="center"/>
          </w:tcPr>
          <w:p w14:paraId="37256E68" w14:textId="6D602423" w:rsidR="0016429E" w:rsidRPr="00E451D2" w:rsidRDefault="0016429E" w:rsidP="000B7ABC">
            <w:pPr>
              <w:jc w:val="center"/>
              <w:rPr>
                <w:lang w:val="ro-RO"/>
              </w:rPr>
            </w:pPr>
            <w:r w:rsidRPr="00E451D2">
              <w:rPr>
                <w:b/>
                <w:bCs/>
                <w:lang w:val="ro-RO"/>
              </w:rPr>
              <w:t>Părinte căpitan</w:t>
            </w: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4173BAE1" w14:textId="418CBC12" w:rsidR="0016429E" w:rsidRPr="000B7ABC" w:rsidRDefault="0016429E" w:rsidP="000B7ABC">
            <w:pPr>
              <w:jc w:val="center"/>
              <w:rPr>
                <w:b/>
                <w:bCs/>
                <w:lang w:val="ro-RO"/>
              </w:rPr>
            </w:pPr>
            <w:r w:rsidRPr="000B7ABC">
              <w:rPr>
                <w:b/>
                <w:bCs/>
                <w:lang w:val="ro-RO"/>
              </w:rPr>
              <w:t>Număr de telefon</w:t>
            </w:r>
          </w:p>
        </w:tc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4E3589A1" w14:textId="5396B193" w:rsidR="0016429E" w:rsidRPr="000B7ABC" w:rsidRDefault="0016429E" w:rsidP="000B7ABC">
            <w:pPr>
              <w:jc w:val="center"/>
              <w:rPr>
                <w:b/>
                <w:bCs/>
                <w:lang w:val="ro-RO"/>
              </w:rPr>
            </w:pPr>
            <w:r w:rsidRPr="000B7ABC">
              <w:rPr>
                <w:b/>
                <w:bCs/>
                <w:lang w:val="ro-RO"/>
              </w:rPr>
              <w:t>E-mail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EE04C7E" w14:textId="77777777" w:rsidR="0016429E" w:rsidRPr="00E451D2" w:rsidRDefault="0016429E" w:rsidP="000B7ABC">
            <w:pPr>
              <w:jc w:val="center"/>
              <w:rPr>
                <w:lang w:val="ro-RO"/>
              </w:rPr>
            </w:pPr>
            <w:r w:rsidRPr="00E451D2">
              <w:rPr>
                <w:b/>
                <w:bCs/>
                <w:lang w:val="ro-RO"/>
              </w:rPr>
              <w:t>Semnătură</w:t>
            </w:r>
          </w:p>
        </w:tc>
      </w:tr>
      <w:tr w:rsidR="00647AB1" w:rsidRPr="00E451D2" w14:paraId="4D1559EC" w14:textId="4F03B1EC" w:rsidTr="00647AB1">
        <w:trPr>
          <w:trHeight w:val="368"/>
        </w:trPr>
        <w:tc>
          <w:tcPr>
            <w:tcW w:w="1170" w:type="dxa"/>
          </w:tcPr>
          <w:p w14:paraId="5EDC8634" w14:textId="557ED035" w:rsidR="0016429E" w:rsidRPr="00E451D2" w:rsidRDefault="0016429E" w:rsidP="00E451D2">
            <w:pPr>
              <w:jc w:val="center"/>
              <w:rPr>
                <w:b/>
                <w:bCs/>
                <w:lang w:val="ro-RO"/>
              </w:rPr>
            </w:pPr>
            <w:r w:rsidRPr="00E451D2">
              <w:rPr>
                <w:b/>
                <w:bCs/>
                <w:lang w:val="ro-RO"/>
              </w:rPr>
              <w:t>U17</w:t>
            </w:r>
          </w:p>
        </w:tc>
        <w:tc>
          <w:tcPr>
            <w:tcW w:w="3411" w:type="dxa"/>
          </w:tcPr>
          <w:p w14:paraId="562C868F" w14:textId="58BFE04A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1392" w:type="dxa"/>
          </w:tcPr>
          <w:p w14:paraId="450380B3" w14:textId="150415AA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937" w:type="dxa"/>
          </w:tcPr>
          <w:p w14:paraId="4763AE9D" w14:textId="0C2B6A0F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160" w:type="dxa"/>
          </w:tcPr>
          <w:p w14:paraId="5BCD82C6" w14:textId="77777777" w:rsidR="0016429E" w:rsidRPr="00E451D2" w:rsidRDefault="0016429E" w:rsidP="00E451D2">
            <w:pPr>
              <w:rPr>
                <w:lang w:val="ro-RO"/>
              </w:rPr>
            </w:pPr>
          </w:p>
        </w:tc>
      </w:tr>
      <w:tr w:rsidR="00647AB1" w:rsidRPr="00E451D2" w14:paraId="54934633" w14:textId="508CDBA7" w:rsidTr="00647AB1">
        <w:trPr>
          <w:trHeight w:val="350"/>
        </w:trPr>
        <w:tc>
          <w:tcPr>
            <w:tcW w:w="1170" w:type="dxa"/>
          </w:tcPr>
          <w:p w14:paraId="47279531" w14:textId="796C0E47" w:rsidR="0016429E" w:rsidRPr="00E451D2" w:rsidRDefault="0016429E" w:rsidP="00E451D2">
            <w:pPr>
              <w:jc w:val="center"/>
              <w:rPr>
                <w:b/>
                <w:bCs/>
                <w:lang w:val="ro-RO"/>
              </w:rPr>
            </w:pPr>
            <w:r w:rsidRPr="00E451D2">
              <w:rPr>
                <w:b/>
                <w:bCs/>
                <w:lang w:val="ro-RO"/>
              </w:rPr>
              <w:t>U16</w:t>
            </w:r>
          </w:p>
        </w:tc>
        <w:tc>
          <w:tcPr>
            <w:tcW w:w="3411" w:type="dxa"/>
          </w:tcPr>
          <w:p w14:paraId="01BA7B47" w14:textId="77777777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1392" w:type="dxa"/>
          </w:tcPr>
          <w:p w14:paraId="08248DB3" w14:textId="77777777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937" w:type="dxa"/>
          </w:tcPr>
          <w:p w14:paraId="1C27400D" w14:textId="750CD3C1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160" w:type="dxa"/>
          </w:tcPr>
          <w:p w14:paraId="46D377AB" w14:textId="77777777" w:rsidR="0016429E" w:rsidRPr="00E451D2" w:rsidRDefault="0016429E" w:rsidP="00E451D2">
            <w:pPr>
              <w:rPr>
                <w:lang w:val="ro-RO"/>
              </w:rPr>
            </w:pPr>
          </w:p>
        </w:tc>
      </w:tr>
      <w:tr w:rsidR="00647AB1" w:rsidRPr="00E451D2" w14:paraId="039F7201" w14:textId="0FEBDCF5" w:rsidTr="00647AB1">
        <w:trPr>
          <w:trHeight w:val="350"/>
        </w:trPr>
        <w:tc>
          <w:tcPr>
            <w:tcW w:w="1170" w:type="dxa"/>
          </w:tcPr>
          <w:p w14:paraId="4E01A7AE" w14:textId="37E0D4E5" w:rsidR="0016429E" w:rsidRPr="00E451D2" w:rsidRDefault="0016429E" w:rsidP="00E451D2">
            <w:pPr>
              <w:jc w:val="center"/>
              <w:rPr>
                <w:b/>
                <w:bCs/>
                <w:lang w:val="ro-RO"/>
              </w:rPr>
            </w:pPr>
            <w:r w:rsidRPr="00E451D2">
              <w:rPr>
                <w:b/>
                <w:bCs/>
                <w:lang w:val="ro-RO"/>
              </w:rPr>
              <w:t>U15</w:t>
            </w:r>
          </w:p>
        </w:tc>
        <w:tc>
          <w:tcPr>
            <w:tcW w:w="3411" w:type="dxa"/>
          </w:tcPr>
          <w:p w14:paraId="308A8FE2" w14:textId="77777777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1392" w:type="dxa"/>
          </w:tcPr>
          <w:p w14:paraId="590C2DD4" w14:textId="77777777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937" w:type="dxa"/>
          </w:tcPr>
          <w:p w14:paraId="4EBEAA7E" w14:textId="19226F15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160" w:type="dxa"/>
          </w:tcPr>
          <w:p w14:paraId="66884D56" w14:textId="77777777" w:rsidR="0016429E" w:rsidRPr="00E451D2" w:rsidRDefault="0016429E" w:rsidP="00E451D2">
            <w:pPr>
              <w:rPr>
                <w:lang w:val="ro-RO"/>
              </w:rPr>
            </w:pPr>
          </w:p>
        </w:tc>
      </w:tr>
      <w:tr w:rsidR="00647AB1" w:rsidRPr="00E451D2" w14:paraId="77D1A0C0" w14:textId="547A2701" w:rsidTr="00647AB1">
        <w:trPr>
          <w:trHeight w:val="350"/>
        </w:trPr>
        <w:tc>
          <w:tcPr>
            <w:tcW w:w="1170" w:type="dxa"/>
          </w:tcPr>
          <w:p w14:paraId="16E535C1" w14:textId="4D9F511D" w:rsidR="0016429E" w:rsidRPr="00E451D2" w:rsidRDefault="0016429E" w:rsidP="00E451D2">
            <w:pPr>
              <w:jc w:val="center"/>
              <w:rPr>
                <w:b/>
                <w:bCs/>
                <w:lang w:val="ro-RO"/>
              </w:rPr>
            </w:pPr>
            <w:r w:rsidRPr="00E451D2">
              <w:rPr>
                <w:b/>
                <w:bCs/>
                <w:lang w:val="ro-RO"/>
              </w:rPr>
              <w:t>U14</w:t>
            </w:r>
          </w:p>
        </w:tc>
        <w:tc>
          <w:tcPr>
            <w:tcW w:w="3411" w:type="dxa"/>
          </w:tcPr>
          <w:p w14:paraId="724BF916" w14:textId="77777777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1392" w:type="dxa"/>
          </w:tcPr>
          <w:p w14:paraId="34755924" w14:textId="77777777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937" w:type="dxa"/>
          </w:tcPr>
          <w:p w14:paraId="679FC83C" w14:textId="3D9912DC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160" w:type="dxa"/>
          </w:tcPr>
          <w:p w14:paraId="6D373431" w14:textId="77777777" w:rsidR="0016429E" w:rsidRPr="00E451D2" w:rsidRDefault="0016429E" w:rsidP="00E451D2">
            <w:pPr>
              <w:rPr>
                <w:lang w:val="ro-RO"/>
              </w:rPr>
            </w:pPr>
          </w:p>
        </w:tc>
      </w:tr>
      <w:tr w:rsidR="00647AB1" w:rsidRPr="00E451D2" w14:paraId="5A1382CA" w14:textId="180E4AB1" w:rsidTr="00647AB1">
        <w:trPr>
          <w:trHeight w:val="350"/>
        </w:trPr>
        <w:tc>
          <w:tcPr>
            <w:tcW w:w="1170" w:type="dxa"/>
          </w:tcPr>
          <w:p w14:paraId="3C4BF0DE" w14:textId="2BE38848" w:rsidR="0016429E" w:rsidRPr="00E451D2" w:rsidRDefault="0016429E" w:rsidP="00E451D2">
            <w:pPr>
              <w:jc w:val="center"/>
              <w:rPr>
                <w:b/>
                <w:bCs/>
                <w:lang w:val="ro-RO"/>
              </w:rPr>
            </w:pPr>
            <w:r w:rsidRPr="00E451D2">
              <w:rPr>
                <w:b/>
                <w:bCs/>
                <w:lang w:val="ro-RO"/>
              </w:rPr>
              <w:t>U13</w:t>
            </w:r>
          </w:p>
        </w:tc>
        <w:tc>
          <w:tcPr>
            <w:tcW w:w="3411" w:type="dxa"/>
          </w:tcPr>
          <w:p w14:paraId="4864578E" w14:textId="77777777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1392" w:type="dxa"/>
          </w:tcPr>
          <w:p w14:paraId="50A534AC" w14:textId="77777777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937" w:type="dxa"/>
          </w:tcPr>
          <w:p w14:paraId="4C7FB36F" w14:textId="41CF816E" w:rsidR="0016429E" w:rsidRPr="00E451D2" w:rsidRDefault="0016429E" w:rsidP="00E451D2">
            <w:pPr>
              <w:rPr>
                <w:lang w:val="ro-RO"/>
              </w:rPr>
            </w:pPr>
          </w:p>
        </w:tc>
        <w:tc>
          <w:tcPr>
            <w:tcW w:w="2160" w:type="dxa"/>
          </w:tcPr>
          <w:p w14:paraId="77541867" w14:textId="77777777" w:rsidR="0016429E" w:rsidRPr="00E451D2" w:rsidRDefault="0016429E" w:rsidP="00E451D2">
            <w:pPr>
              <w:rPr>
                <w:lang w:val="ro-RO"/>
              </w:rPr>
            </w:pPr>
          </w:p>
        </w:tc>
      </w:tr>
    </w:tbl>
    <w:p w14:paraId="046D5C23" w14:textId="77777777" w:rsidR="00E451D2" w:rsidRDefault="00E451D2" w:rsidP="00906F8A">
      <w:pPr>
        <w:rPr>
          <w:b/>
          <w:bCs/>
          <w:lang w:val="ro-RO"/>
        </w:rPr>
      </w:pPr>
    </w:p>
    <w:p w14:paraId="2DB64458" w14:textId="7D38BB10" w:rsidR="00906F8A" w:rsidRPr="00707A91" w:rsidRDefault="00906F8A" w:rsidP="00906F8A">
      <w:pPr>
        <w:rPr>
          <w:lang w:val="ro-RO"/>
        </w:rPr>
      </w:pPr>
      <w:r w:rsidRPr="00707A91">
        <w:rPr>
          <w:b/>
          <w:bCs/>
          <w:lang w:val="ro-RO"/>
        </w:rPr>
        <w:t>Data:</w:t>
      </w:r>
    </w:p>
    <w:p w14:paraId="7C613841" w14:textId="677F05E6" w:rsidR="00906F8A" w:rsidRPr="00707A91" w:rsidRDefault="00906F8A" w:rsidP="00906F8A">
      <w:pPr>
        <w:rPr>
          <w:lang w:val="ro-RO"/>
        </w:rPr>
      </w:pPr>
      <w:r w:rsidRPr="00707A91">
        <w:rPr>
          <w:lang w:val="ro-RO"/>
        </w:rPr>
        <w:t xml:space="preserve"> </w:t>
      </w:r>
    </w:p>
    <w:sectPr w:rsidR="00906F8A" w:rsidRPr="0070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8D"/>
    <w:rsid w:val="00012537"/>
    <w:rsid w:val="000762B5"/>
    <w:rsid w:val="000B6780"/>
    <w:rsid w:val="000B7ABC"/>
    <w:rsid w:val="000E05AF"/>
    <w:rsid w:val="0016429E"/>
    <w:rsid w:val="001B32AA"/>
    <w:rsid w:val="00214FF4"/>
    <w:rsid w:val="00240FD9"/>
    <w:rsid w:val="002A2D8D"/>
    <w:rsid w:val="002E78DB"/>
    <w:rsid w:val="003D3844"/>
    <w:rsid w:val="00447EB3"/>
    <w:rsid w:val="0048148F"/>
    <w:rsid w:val="00482820"/>
    <w:rsid w:val="00647AB1"/>
    <w:rsid w:val="00690ABA"/>
    <w:rsid w:val="00707A91"/>
    <w:rsid w:val="0076056B"/>
    <w:rsid w:val="007935B2"/>
    <w:rsid w:val="00906F8A"/>
    <w:rsid w:val="00A1449A"/>
    <w:rsid w:val="00B4080C"/>
    <w:rsid w:val="00BE28C9"/>
    <w:rsid w:val="00C639D7"/>
    <w:rsid w:val="00C82035"/>
    <w:rsid w:val="00D75840"/>
    <w:rsid w:val="00E451D2"/>
    <w:rsid w:val="00FA4A22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D8CA1"/>
  <w15:chartTrackingRefBased/>
  <w15:docId w15:val="{3819BA35-F7C5-4476-9B75-7C45E591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D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32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2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51D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f.ro/despre-frf/responsabilitate-sociala/b-r-a-v-o-by-fr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Neacsu</dc:creator>
  <cp:keywords/>
  <dc:description/>
  <cp:lastModifiedBy>Dragos Ionescu</cp:lastModifiedBy>
  <cp:revision>2</cp:revision>
  <dcterms:created xsi:type="dcterms:W3CDTF">2025-07-25T09:08:00Z</dcterms:created>
  <dcterms:modified xsi:type="dcterms:W3CDTF">2025-07-25T09:08:00Z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c779e071-e30f-4eda-94a1-2ac82b49c211</vt:lpwstr>
  </property>
</Properties>
</file>