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346E" w14:textId="77777777" w:rsidR="008B4FC7" w:rsidRPr="00075BDB" w:rsidRDefault="008B4FC7" w:rsidP="008B4FC7">
      <w:pPr>
        <w:rPr>
          <w:rFonts w:ascii="Arial" w:hAnsi="Arial"/>
          <w:b/>
          <w:bCs/>
          <w:i/>
          <w:color w:val="FF0000"/>
          <w:sz w:val="24"/>
          <w:szCs w:val="24"/>
          <w:lang w:val="ro-RO"/>
        </w:rPr>
      </w:pPr>
      <w:r w:rsidRPr="00075BDB">
        <w:rPr>
          <w:rFonts w:ascii="Arial" w:hAnsi="Arial"/>
          <w:b/>
          <w:bCs/>
          <w:i/>
          <w:color w:val="FF0000"/>
          <w:sz w:val="24"/>
          <w:szCs w:val="24"/>
          <w:lang w:val="ro-RO"/>
        </w:rPr>
        <w:t>Antetul clubului</w:t>
      </w:r>
    </w:p>
    <w:p w14:paraId="23DCB0D4" w14:textId="03B9A178" w:rsidR="00075BDB" w:rsidRDefault="008B4FC7" w:rsidP="00075BDB">
      <w:pPr>
        <w:jc w:val="right"/>
        <w:rPr>
          <w:b/>
          <w:bCs/>
          <w:i/>
          <w:sz w:val="24"/>
          <w:szCs w:val="24"/>
          <w:lang w:val="ro-RO" w:eastAsia="en-US"/>
        </w:rPr>
      </w:pPr>
      <w:r>
        <w:rPr>
          <w:rFonts w:ascii="Arial" w:hAnsi="Arial"/>
          <w:i/>
          <w:lang w:val="ro-RO"/>
        </w:rPr>
        <w:t xml:space="preserve">                                                                                                       </w:t>
      </w:r>
      <w:r w:rsidR="00075BDB">
        <w:rPr>
          <w:rFonts w:ascii="Arial" w:hAnsi="Arial"/>
          <w:i/>
        </w:rPr>
        <w:t>Nr. Înregistrare  ......./.....................</w:t>
      </w:r>
    </w:p>
    <w:p w14:paraId="57E221BF" w14:textId="647869FD" w:rsidR="008B4FC7" w:rsidRPr="00980534" w:rsidRDefault="008B4FC7" w:rsidP="008B4FC7">
      <w:pPr>
        <w:rPr>
          <w:rFonts w:ascii="Arial" w:hAnsi="Arial"/>
          <w:i/>
          <w:lang w:val="ro-RO"/>
        </w:rPr>
      </w:pPr>
    </w:p>
    <w:p w14:paraId="193588A9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</w:p>
    <w:p w14:paraId="35C880EE" w14:textId="4F250DB7" w:rsidR="008B4FC7" w:rsidRDefault="008B4FC7" w:rsidP="008B4FC7">
      <w:pPr>
        <w:jc w:val="center"/>
        <w:rPr>
          <w:rFonts w:ascii="Arial" w:hAnsi="Arial"/>
          <w:b/>
          <w:sz w:val="24"/>
          <w:szCs w:val="24"/>
          <w:lang w:val="en-US"/>
        </w:rPr>
      </w:pPr>
      <w:r w:rsidRPr="00075BDB">
        <w:rPr>
          <w:rFonts w:ascii="Arial" w:hAnsi="Arial"/>
          <w:b/>
          <w:sz w:val="24"/>
          <w:szCs w:val="24"/>
          <w:lang w:val="ro-RO"/>
        </w:rPr>
        <w:t>LISTA JUCĂTORILOR JUNIORI *Under ......</w:t>
      </w:r>
      <w:r w:rsidRPr="00075BDB">
        <w:rPr>
          <w:rFonts w:ascii="Arial" w:hAnsi="Arial"/>
          <w:b/>
          <w:sz w:val="24"/>
          <w:szCs w:val="24"/>
          <w:lang w:val="en-US"/>
        </w:rPr>
        <w:t>”</w:t>
      </w:r>
    </w:p>
    <w:p w14:paraId="5B8C0E74" w14:textId="77777777" w:rsidR="00075BDB" w:rsidRPr="004D50DF" w:rsidRDefault="00075BDB" w:rsidP="008B4FC7">
      <w:pPr>
        <w:jc w:val="center"/>
        <w:rPr>
          <w:rFonts w:ascii="Arial" w:hAnsi="Arial"/>
          <w:b/>
          <w:lang w:val="ro-RO"/>
        </w:rPr>
      </w:pPr>
    </w:p>
    <w:p w14:paraId="6806F384" w14:textId="77777777" w:rsidR="008B4FC7" w:rsidRPr="004D50DF" w:rsidRDefault="008B4FC7" w:rsidP="008B4FC7">
      <w:pPr>
        <w:ind w:left="567"/>
        <w:jc w:val="both"/>
        <w:rPr>
          <w:rFonts w:ascii="Arial" w:hAnsi="Arial"/>
          <w:b/>
          <w:lang w:val="ro-RO"/>
        </w:rPr>
      </w:pPr>
    </w:p>
    <w:p w14:paraId="6DB8EC9C" w14:textId="72656A4E" w:rsidR="008B4FC7" w:rsidRPr="004D50DF" w:rsidRDefault="008B4FC7" w:rsidP="00075BDB">
      <w:pPr>
        <w:spacing w:line="360" w:lineRule="auto"/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ÎN CADRUL</w:t>
      </w:r>
      <w:r w:rsidRPr="004D50DF">
        <w:rPr>
          <w:rFonts w:ascii="Arial" w:hAnsi="Arial"/>
          <w:b/>
          <w:lang w:val="ro-RO"/>
        </w:rPr>
        <w:t xml:space="preserve"> CLUBULUI</w:t>
      </w:r>
      <w:r w:rsidR="00075BDB">
        <w:rPr>
          <w:rFonts w:ascii="Arial" w:hAnsi="Arial"/>
          <w:b/>
          <w:lang w:val="ro-RO"/>
        </w:rPr>
        <w:t xml:space="preserve"> </w:t>
      </w:r>
      <w:r w:rsidRPr="004D50DF">
        <w:rPr>
          <w:rFonts w:ascii="Arial" w:hAnsi="Arial"/>
          <w:b/>
          <w:lang w:val="ro-RO"/>
        </w:rPr>
        <w:t>..........................</w:t>
      </w:r>
      <w:r w:rsidR="00075BDB">
        <w:rPr>
          <w:rFonts w:ascii="Arial" w:hAnsi="Arial"/>
          <w:b/>
          <w:lang w:val="ro-RO"/>
        </w:rPr>
        <w:t>.....</w:t>
      </w:r>
    </w:p>
    <w:p w14:paraId="6A5A1ED2" w14:textId="4EDC5015" w:rsidR="008B4FC7" w:rsidRPr="004D50DF" w:rsidRDefault="008B4FC7" w:rsidP="00075BDB">
      <w:pPr>
        <w:spacing w:line="360" w:lineRule="auto"/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GRUPA DE VĂRSTĂ</w:t>
      </w:r>
      <w:r w:rsidR="00075BDB">
        <w:rPr>
          <w:rFonts w:ascii="Arial" w:hAnsi="Arial"/>
          <w:b/>
          <w:lang w:val="ro-RO"/>
        </w:rPr>
        <w:t xml:space="preserve"> </w:t>
      </w:r>
      <w:r w:rsidRPr="004D50DF">
        <w:rPr>
          <w:rFonts w:ascii="Arial" w:hAnsi="Arial"/>
          <w:b/>
          <w:lang w:val="ro-RO"/>
        </w:rPr>
        <w:t>..............</w:t>
      </w:r>
      <w:r w:rsidR="00075BDB">
        <w:rPr>
          <w:rFonts w:ascii="Arial" w:hAnsi="Arial"/>
          <w:b/>
          <w:lang w:val="ro-RO"/>
        </w:rPr>
        <w:t>...</w:t>
      </w:r>
    </w:p>
    <w:tbl>
      <w:tblPr>
        <w:tblpPr w:leftFromText="180" w:rightFromText="180" w:vertAnchor="text" w:horzAnchor="margin" w:tblpXSpec="center" w:tblpY="130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723"/>
        <w:gridCol w:w="1687"/>
        <w:gridCol w:w="2070"/>
        <w:gridCol w:w="1080"/>
        <w:gridCol w:w="2070"/>
      </w:tblGrid>
      <w:tr w:rsidR="00075BDB" w:rsidRPr="004D50DF" w14:paraId="6B97F19E" w14:textId="77777777" w:rsidTr="00075BDB">
        <w:trPr>
          <w:trHeight w:val="530"/>
        </w:trPr>
        <w:tc>
          <w:tcPr>
            <w:tcW w:w="535" w:type="dxa"/>
          </w:tcPr>
          <w:p w14:paraId="1DDC2C59" w14:textId="77777777" w:rsidR="00075BDB" w:rsidRPr="00075BDB" w:rsidRDefault="00075BDB" w:rsidP="00075BDB">
            <w:pPr>
              <w:jc w:val="both"/>
              <w:rPr>
                <w:rFonts w:ascii="Arial" w:hAnsi="Arial"/>
                <w:b/>
                <w:bCs/>
                <w:lang w:val="ro-RO"/>
              </w:rPr>
            </w:pPr>
            <w:r w:rsidRPr="00075BDB">
              <w:rPr>
                <w:rFonts w:ascii="Arial" w:hAnsi="Arial"/>
                <w:b/>
                <w:bCs/>
                <w:lang w:val="ro-RO"/>
              </w:rPr>
              <w:t>Nr.</w:t>
            </w:r>
          </w:p>
          <w:p w14:paraId="229E194B" w14:textId="77777777" w:rsidR="00075BDB" w:rsidRPr="00075BDB" w:rsidRDefault="00075BDB" w:rsidP="00075BDB">
            <w:pPr>
              <w:jc w:val="both"/>
              <w:rPr>
                <w:rFonts w:ascii="Arial" w:hAnsi="Arial"/>
                <w:b/>
                <w:bCs/>
                <w:lang w:val="ro-RO"/>
              </w:rPr>
            </w:pPr>
            <w:r w:rsidRPr="00075BDB">
              <w:rPr>
                <w:rFonts w:ascii="Arial" w:hAnsi="Arial"/>
                <w:b/>
                <w:bCs/>
                <w:lang w:val="ro-RO"/>
              </w:rPr>
              <w:t>crt.</w:t>
            </w:r>
          </w:p>
        </w:tc>
        <w:tc>
          <w:tcPr>
            <w:tcW w:w="2723" w:type="dxa"/>
          </w:tcPr>
          <w:p w14:paraId="263D0640" w14:textId="77777777" w:rsidR="00075BDB" w:rsidRPr="004D50DF" w:rsidRDefault="00075BDB" w:rsidP="00075BDB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Numele ș</w:t>
            </w:r>
            <w:r w:rsidRPr="004D50DF">
              <w:rPr>
                <w:rFonts w:ascii="Arial" w:hAnsi="Arial"/>
                <w:b/>
                <w:lang w:val="ro-RO"/>
              </w:rPr>
              <w:t>i prenumele jucătorului</w:t>
            </w:r>
          </w:p>
        </w:tc>
        <w:tc>
          <w:tcPr>
            <w:tcW w:w="1687" w:type="dxa"/>
          </w:tcPr>
          <w:p w14:paraId="0E257AFA" w14:textId="77777777" w:rsidR="00075BDB" w:rsidRPr="004D50DF" w:rsidRDefault="00075BDB" w:rsidP="00075BDB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</w:t>
            </w:r>
            <w:r w:rsidRPr="004D50DF">
              <w:rPr>
                <w:rFonts w:ascii="Arial" w:hAnsi="Arial"/>
                <w:b/>
                <w:lang w:val="ro-RO"/>
              </w:rPr>
              <w:t xml:space="preserve">ocul </w:t>
            </w:r>
            <w:r>
              <w:rPr>
                <w:rFonts w:ascii="Arial" w:hAnsi="Arial"/>
                <w:b/>
                <w:lang w:val="ro-RO"/>
              </w:rPr>
              <w:t xml:space="preserve">și data </w:t>
            </w:r>
            <w:r w:rsidRPr="004D50DF">
              <w:rPr>
                <w:rFonts w:ascii="Arial" w:hAnsi="Arial"/>
                <w:b/>
                <w:lang w:val="ro-RO"/>
              </w:rPr>
              <w:t>naşterii</w:t>
            </w:r>
          </w:p>
        </w:tc>
        <w:tc>
          <w:tcPr>
            <w:tcW w:w="2070" w:type="dxa"/>
            <w:vAlign w:val="center"/>
          </w:tcPr>
          <w:p w14:paraId="4EEB855D" w14:textId="77777777" w:rsidR="00075BDB" w:rsidRPr="004D50DF" w:rsidRDefault="00075BDB" w:rsidP="00075BDB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Clubul de origine</w:t>
            </w:r>
          </w:p>
        </w:tc>
        <w:tc>
          <w:tcPr>
            <w:tcW w:w="1080" w:type="dxa"/>
          </w:tcPr>
          <w:p w14:paraId="3C6811A2" w14:textId="77777777" w:rsidR="00075BDB" w:rsidRPr="004D50DF" w:rsidRDefault="00075BDB" w:rsidP="00075BDB">
            <w:pPr>
              <w:ind w:left="-130" w:right="-110"/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Data legitimării</w:t>
            </w:r>
          </w:p>
        </w:tc>
        <w:tc>
          <w:tcPr>
            <w:tcW w:w="2070" w:type="dxa"/>
          </w:tcPr>
          <w:p w14:paraId="7F794D50" w14:textId="16816DB5" w:rsidR="00075BDB" w:rsidRPr="004D50DF" w:rsidRDefault="00075BDB" w:rsidP="00075BDB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Transfer Definitiv/ Împrumut</w:t>
            </w:r>
          </w:p>
        </w:tc>
      </w:tr>
      <w:tr w:rsidR="00075BDB" w:rsidRPr="004D50DF" w14:paraId="1C5BE8B5" w14:textId="77777777" w:rsidTr="00075BDB">
        <w:trPr>
          <w:trHeight w:val="209"/>
        </w:trPr>
        <w:tc>
          <w:tcPr>
            <w:tcW w:w="535" w:type="dxa"/>
          </w:tcPr>
          <w:p w14:paraId="3F1D287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5CA656F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7464081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C98496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945D56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4718C575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2EE1608C" w14:textId="77777777" w:rsidTr="00075BDB">
        <w:trPr>
          <w:trHeight w:val="209"/>
        </w:trPr>
        <w:tc>
          <w:tcPr>
            <w:tcW w:w="535" w:type="dxa"/>
          </w:tcPr>
          <w:p w14:paraId="0CFB1B02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1847D87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17493F8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016EB24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A47C0C2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6DBAB5E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4D9DC1AB" w14:textId="77777777" w:rsidTr="00075BDB">
        <w:trPr>
          <w:trHeight w:val="209"/>
        </w:trPr>
        <w:tc>
          <w:tcPr>
            <w:tcW w:w="535" w:type="dxa"/>
          </w:tcPr>
          <w:p w14:paraId="174197A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4A62BAE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48A816D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3810C6C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8C66EA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2F904B1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1A55199B" w14:textId="77777777" w:rsidTr="00075BDB">
        <w:trPr>
          <w:trHeight w:val="209"/>
        </w:trPr>
        <w:tc>
          <w:tcPr>
            <w:tcW w:w="535" w:type="dxa"/>
          </w:tcPr>
          <w:p w14:paraId="381B90D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148F77A6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5EEDC6FC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62F7ADC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52D28B46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235F06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3CB4211F" w14:textId="77777777" w:rsidTr="00075BDB">
        <w:trPr>
          <w:trHeight w:val="209"/>
        </w:trPr>
        <w:tc>
          <w:tcPr>
            <w:tcW w:w="535" w:type="dxa"/>
          </w:tcPr>
          <w:p w14:paraId="4DC415F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768B8995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622A05B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0129858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0F3B22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1005770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2B806CAB" w14:textId="77777777" w:rsidTr="00075BDB">
        <w:trPr>
          <w:trHeight w:val="209"/>
        </w:trPr>
        <w:tc>
          <w:tcPr>
            <w:tcW w:w="535" w:type="dxa"/>
          </w:tcPr>
          <w:p w14:paraId="65676EB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4C0FAA3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1002C9B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560240DC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2F7F12A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8FBB5F6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074815D7" w14:textId="77777777" w:rsidTr="00075BDB">
        <w:trPr>
          <w:trHeight w:val="209"/>
        </w:trPr>
        <w:tc>
          <w:tcPr>
            <w:tcW w:w="535" w:type="dxa"/>
          </w:tcPr>
          <w:p w14:paraId="78D5AED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38A15C5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215FBD7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0F5160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055A546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5638DE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1C397ED3" w14:textId="77777777" w:rsidTr="00075BDB">
        <w:trPr>
          <w:trHeight w:val="209"/>
        </w:trPr>
        <w:tc>
          <w:tcPr>
            <w:tcW w:w="535" w:type="dxa"/>
          </w:tcPr>
          <w:p w14:paraId="737A85A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3E678DB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25B3E11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00CE4F9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05D0752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292C1BF6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1EDC7892" w14:textId="77777777" w:rsidTr="00075BDB">
        <w:trPr>
          <w:trHeight w:val="209"/>
        </w:trPr>
        <w:tc>
          <w:tcPr>
            <w:tcW w:w="535" w:type="dxa"/>
          </w:tcPr>
          <w:p w14:paraId="64C31FA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2CA25EA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6C166DD5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380688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60380A3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60EDD3A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1482DF22" w14:textId="77777777" w:rsidTr="00075BDB">
        <w:trPr>
          <w:trHeight w:val="209"/>
        </w:trPr>
        <w:tc>
          <w:tcPr>
            <w:tcW w:w="535" w:type="dxa"/>
          </w:tcPr>
          <w:p w14:paraId="0B0A2B8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2035374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349793F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613278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17E0D2A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26FEB56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4789EFE0" w14:textId="77777777" w:rsidTr="00075BDB">
        <w:trPr>
          <w:trHeight w:val="209"/>
        </w:trPr>
        <w:tc>
          <w:tcPr>
            <w:tcW w:w="535" w:type="dxa"/>
          </w:tcPr>
          <w:p w14:paraId="7BB6C83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2E2C7812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7B070F1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58DB13A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678D413C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10C7FA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104C9B38" w14:textId="77777777" w:rsidTr="00075BDB">
        <w:trPr>
          <w:trHeight w:val="209"/>
        </w:trPr>
        <w:tc>
          <w:tcPr>
            <w:tcW w:w="535" w:type="dxa"/>
          </w:tcPr>
          <w:p w14:paraId="11C445C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31B5E89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2AA8C804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280E0F2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E6832D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E74577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315E5A9B" w14:textId="77777777" w:rsidTr="00075BDB">
        <w:trPr>
          <w:trHeight w:val="209"/>
        </w:trPr>
        <w:tc>
          <w:tcPr>
            <w:tcW w:w="535" w:type="dxa"/>
          </w:tcPr>
          <w:p w14:paraId="65EB7A26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15B9F69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1A36098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26192204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2D3ACB5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4397CB4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06DF55F1" w14:textId="77777777" w:rsidTr="00075BDB">
        <w:trPr>
          <w:trHeight w:val="209"/>
        </w:trPr>
        <w:tc>
          <w:tcPr>
            <w:tcW w:w="535" w:type="dxa"/>
          </w:tcPr>
          <w:p w14:paraId="0BC6B0CC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60793655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25264BD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4939808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E05998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7E0D1D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634B512E" w14:textId="77777777" w:rsidTr="00075BDB">
        <w:trPr>
          <w:trHeight w:val="209"/>
        </w:trPr>
        <w:tc>
          <w:tcPr>
            <w:tcW w:w="535" w:type="dxa"/>
          </w:tcPr>
          <w:p w14:paraId="40F0A57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6B079DF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1E4301B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0BA68BC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0F4C014C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1DA6B1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6AA41EFA" w14:textId="77777777" w:rsidTr="00075BDB">
        <w:trPr>
          <w:trHeight w:val="209"/>
        </w:trPr>
        <w:tc>
          <w:tcPr>
            <w:tcW w:w="535" w:type="dxa"/>
          </w:tcPr>
          <w:p w14:paraId="5B764D6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6484D77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5749CE2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4576D90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7B6FDA9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0D21F44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2A82EAE3" w14:textId="77777777" w:rsidTr="00075BDB">
        <w:trPr>
          <w:trHeight w:val="209"/>
        </w:trPr>
        <w:tc>
          <w:tcPr>
            <w:tcW w:w="535" w:type="dxa"/>
          </w:tcPr>
          <w:p w14:paraId="354553F5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3FB2B08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4529F7D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614D42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181CDEF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26A1DC0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799D8F4C" w14:textId="77777777" w:rsidTr="00075BDB">
        <w:trPr>
          <w:trHeight w:val="209"/>
        </w:trPr>
        <w:tc>
          <w:tcPr>
            <w:tcW w:w="535" w:type="dxa"/>
          </w:tcPr>
          <w:p w14:paraId="7B79C0F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08ED5812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145859D2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1C7A985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26342824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9F4A65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307731FA" w14:textId="77777777" w:rsidTr="00075BDB">
        <w:trPr>
          <w:trHeight w:val="209"/>
        </w:trPr>
        <w:tc>
          <w:tcPr>
            <w:tcW w:w="535" w:type="dxa"/>
          </w:tcPr>
          <w:p w14:paraId="2C8F4BF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10616E24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04CB0BC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C8FD40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4C6826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E85DCD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58B5AE23" w14:textId="77777777" w:rsidTr="00075BDB">
        <w:trPr>
          <w:trHeight w:val="209"/>
        </w:trPr>
        <w:tc>
          <w:tcPr>
            <w:tcW w:w="535" w:type="dxa"/>
          </w:tcPr>
          <w:p w14:paraId="67C50AE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0D410E6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13D232E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01F7853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0FBE326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0EA12FD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7BDD853D" w14:textId="77777777" w:rsidTr="00075BDB">
        <w:trPr>
          <w:trHeight w:val="209"/>
        </w:trPr>
        <w:tc>
          <w:tcPr>
            <w:tcW w:w="535" w:type="dxa"/>
          </w:tcPr>
          <w:p w14:paraId="4CE65CC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3C8296B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78DBA79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1DB93AE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66156AE2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5EB25E6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10278BE8" w14:textId="77777777" w:rsidTr="00075BDB">
        <w:trPr>
          <w:trHeight w:val="209"/>
        </w:trPr>
        <w:tc>
          <w:tcPr>
            <w:tcW w:w="535" w:type="dxa"/>
          </w:tcPr>
          <w:p w14:paraId="7C4D68D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40BC380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0FBF483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842BC6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734375E4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E0E92E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</w:tbl>
    <w:p w14:paraId="1E5D4BC3" w14:textId="77777777" w:rsidR="008B4FC7" w:rsidRPr="004D50DF" w:rsidRDefault="008B4FC7" w:rsidP="008B4FC7">
      <w:pPr>
        <w:jc w:val="both"/>
        <w:rPr>
          <w:b/>
          <w:lang w:val="ro-RO"/>
        </w:rPr>
      </w:pPr>
    </w:p>
    <w:p w14:paraId="1680D5EC" w14:textId="77777777" w:rsidR="008B4FC7" w:rsidRPr="004D50DF" w:rsidRDefault="008B4FC7" w:rsidP="008B4FC7">
      <w:pPr>
        <w:jc w:val="both"/>
        <w:rPr>
          <w:b/>
          <w:lang w:val="ro-RO"/>
        </w:rPr>
      </w:pPr>
    </w:p>
    <w:p w14:paraId="679B8444" w14:textId="77777777" w:rsidR="008B4FC7" w:rsidRDefault="008B4FC7" w:rsidP="008B4FC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Locul şi </w:t>
      </w:r>
      <w:r w:rsidRPr="004D50DF">
        <w:rPr>
          <w:rFonts w:ascii="Arial" w:hAnsi="Arial"/>
          <w:lang w:val="ro-RO"/>
        </w:rPr>
        <w:t xml:space="preserve">data : </w:t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</w:p>
    <w:p w14:paraId="542E141F" w14:textId="77777777" w:rsidR="008B4FC7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Reprezentant legal,</w:t>
      </w:r>
    </w:p>
    <w:p w14:paraId="06C6C6ED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</w:p>
    <w:p w14:paraId="12CA2786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b/>
          <w:i/>
          <w:lang w:val="ro-RO"/>
        </w:rPr>
      </w:pPr>
      <w:r w:rsidRPr="00980534">
        <w:rPr>
          <w:rFonts w:ascii="Arial" w:hAnsi="Arial"/>
          <w:i/>
          <w:lang w:val="ro-RO"/>
        </w:rPr>
        <w:t>Numele şi prenumele</w:t>
      </w:r>
    </w:p>
    <w:p w14:paraId="705B06B6" w14:textId="77777777" w:rsidR="008B4FC7" w:rsidRPr="002B6700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 xml:space="preserve">Semnătura                                                                                                                                                                                                                                                                               Ştampila        </w:t>
      </w:r>
    </w:p>
    <w:p w14:paraId="6F1D5572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5363F4D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* </w:t>
      </w:r>
      <w:r>
        <w:rPr>
          <w:rFonts w:ascii="Arial" w:hAnsi="Arial"/>
          <w:lang w:val="ro-RO"/>
        </w:rPr>
        <w:t>Se</w:t>
      </w:r>
      <w:r w:rsidRPr="004D50DF">
        <w:rPr>
          <w:rFonts w:ascii="Arial" w:hAnsi="Arial"/>
          <w:lang w:val="ro-RO"/>
        </w:rPr>
        <w:t xml:space="preserve"> completează câte o listă pentru fiecare grupă de vârstă</w:t>
      </w:r>
      <w:r>
        <w:rPr>
          <w:rFonts w:ascii="Arial" w:hAnsi="Arial"/>
          <w:lang w:val="ro-RO"/>
        </w:rPr>
        <w:t>,</w:t>
      </w:r>
      <w:r w:rsidRPr="00315481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 xml:space="preserve">corespunzător precizărilor prezentate mai jos. </w:t>
      </w:r>
    </w:p>
    <w:p w14:paraId="3CB3E040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5BAEC76C" w14:textId="1A22DE07" w:rsidR="008B4FC7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U15, U17 și U19</w:t>
      </w:r>
      <w:r w:rsidR="00DF2FB1">
        <w:rPr>
          <w:rFonts w:ascii="Arial" w:hAnsi="Arial"/>
          <w:b/>
          <w:lang w:val="ro-RO"/>
        </w:rPr>
        <w:t>/Liga de Tineret</w:t>
      </w:r>
      <w:r>
        <w:rPr>
          <w:rFonts w:ascii="Arial" w:hAnsi="Arial"/>
          <w:b/>
          <w:lang w:val="ro-RO"/>
        </w:rPr>
        <w:t xml:space="preserve"> l</w:t>
      </w:r>
      <w:r w:rsidRPr="0096751A">
        <w:rPr>
          <w:rFonts w:ascii="Arial" w:hAnsi="Arial"/>
          <w:b/>
          <w:lang w:val="ro-RO"/>
        </w:rPr>
        <w:t xml:space="preserve">ista trebuie să cuprindă cel puțin </w:t>
      </w:r>
      <w:r>
        <w:rPr>
          <w:rFonts w:ascii="Arial" w:hAnsi="Arial"/>
          <w:b/>
          <w:lang w:val="ro-RO"/>
        </w:rPr>
        <w:t>18</w:t>
      </w:r>
      <w:r w:rsidRPr="0096751A">
        <w:rPr>
          <w:rFonts w:ascii="Arial" w:hAnsi="Arial"/>
          <w:b/>
          <w:lang w:val="ro-RO"/>
        </w:rPr>
        <w:t xml:space="preserve"> jucători le</w:t>
      </w:r>
      <w:r>
        <w:rPr>
          <w:rFonts w:ascii="Arial" w:hAnsi="Arial"/>
          <w:b/>
          <w:lang w:val="ro-RO"/>
        </w:rPr>
        <w:t>gitimați, dintre care cel mult 5</w:t>
      </w:r>
      <w:r w:rsidRPr="0096751A">
        <w:rPr>
          <w:rFonts w:ascii="Arial" w:hAnsi="Arial"/>
          <w:b/>
          <w:lang w:val="ro-RO"/>
        </w:rPr>
        <w:t xml:space="preserve"> jucători împrumutați.</w:t>
      </w:r>
    </w:p>
    <w:p w14:paraId="5B2561B6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44225709" w14:textId="3CE2BA4D" w:rsidR="008B4FC7" w:rsidRPr="0096751A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U11 si U13 Lista trebuie să cuprindă cel puțin 1</w:t>
      </w:r>
      <w:r w:rsidR="00011EFF">
        <w:rPr>
          <w:rFonts w:ascii="Arial" w:hAnsi="Arial"/>
          <w:b/>
          <w:lang w:val="ro-RO"/>
        </w:rPr>
        <w:t xml:space="preserve">0 </w:t>
      </w:r>
      <w:r>
        <w:rPr>
          <w:rFonts w:ascii="Arial" w:hAnsi="Arial"/>
          <w:b/>
          <w:lang w:val="ro-RO"/>
        </w:rPr>
        <w:t xml:space="preserve">jucători legitimați, dintre care cel mult </w:t>
      </w:r>
      <w:r w:rsidR="00011EFF" w:rsidRPr="008119E3">
        <w:rPr>
          <w:rFonts w:ascii="Arial" w:hAnsi="Arial"/>
          <w:b/>
          <w:lang w:val="ro-RO"/>
        </w:rPr>
        <w:t>3</w:t>
      </w:r>
      <w:r w:rsidRPr="008119E3">
        <w:rPr>
          <w:rFonts w:ascii="Arial" w:hAnsi="Arial"/>
          <w:b/>
          <w:lang w:val="ro-RO"/>
        </w:rPr>
        <w:t xml:space="preserve"> jucatori imprumutați</w:t>
      </w:r>
      <w:r w:rsidR="008119E3">
        <w:rPr>
          <w:rFonts w:ascii="Arial" w:hAnsi="Arial"/>
          <w:b/>
          <w:lang w:val="ro-RO"/>
        </w:rPr>
        <w:t>.</w:t>
      </w:r>
    </w:p>
    <w:p w14:paraId="7471DEE4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F80BCE0" w14:textId="32FE299F" w:rsidR="008B4FC7" w:rsidRPr="004D50DF" w:rsidRDefault="008B4FC7" w:rsidP="008B4FC7">
      <w:pPr>
        <w:pStyle w:val="List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 vor înscrie numai jucătorii care au viza anuală pe anul 20</w:t>
      </w:r>
      <w:r w:rsidR="00C8569F">
        <w:rPr>
          <w:rFonts w:ascii="Arial" w:hAnsi="Arial"/>
          <w:b/>
          <w:lang w:val="ro-RO"/>
        </w:rPr>
        <w:t>2</w:t>
      </w:r>
      <w:r w:rsidR="00A83565">
        <w:rPr>
          <w:rFonts w:ascii="Arial" w:hAnsi="Arial"/>
          <w:b/>
          <w:lang w:val="ro-RO"/>
        </w:rPr>
        <w:t>4</w:t>
      </w:r>
    </w:p>
    <w:p w14:paraId="08293D1F" w14:textId="1792FE0F" w:rsidR="005C7399" w:rsidRPr="005C7399" w:rsidRDefault="008B4FC7" w:rsidP="005C7399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  <w:highlight w:val="yellow"/>
          <w:lang w:val="ro-RO"/>
        </w:rPr>
      </w:pPr>
      <w:r w:rsidRPr="005C7399">
        <w:rPr>
          <w:rFonts w:ascii="Arial" w:hAnsi="Arial"/>
          <w:lang w:val="ro-RO"/>
        </w:rPr>
        <w:lastRenderedPageBreak/>
        <w:t>Viza anuală va fi aplicată de AJF</w:t>
      </w:r>
      <w:r w:rsidR="005C7399" w:rsidRPr="005C7399">
        <w:rPr>
          <w:rFonts w:ascii="Arial" w:hAnsi="Arial"/>
          <w:lang w:val="ro-RO"/>
        </w:rPr>
        <w:t>,</w:t>
      </w:r>
      <w:r w:rsidRPr="005C7399">
        <w:rPr>
          <w:rFonts w:ascii="Arial" w:hAnsi="Arial"/>
          <w:lang w:val="ro-RO"/>
        </w:rPr>
        <w:t xml:space="preserve">pentru anul în care se completează </w:t>
      </w:r>
      <w:r w:rsidR="005C7399">
        <w:rPr>
          <w:rFonts w:ascii="Arial" w:hAnsi="Arial"/>
          <w:lang w:val="ro-RO"/>
        </w:rPr>
        <w:t xml:space="preserve">lista </w:t>
      </w:r>
      <w:r w:rsidR="005C7399">
        <w:rPr>
          <w:rFonts w:ascii="Arial" w:hAnsi="Arial"/>
          <w:highlight w:val="yellow"/>
          <w:lang w:val="ro-RO"/>
        </w:rPr>
        <w:t>(</w:t>
      </w:r>
      <w:r w:rsidR="005C7399">
        <w:rPr>
          <w:rFonts w:ascii="Arial" w:hAnsi="Arial"/>
          <w:b/>
          <w:bCs/>
          <w:sz w:val="18"/>
          <w:szCs w:val="18"/>
          <w:highlight w:val="yellow"/>
          <w:lang w:val="ro-RO"/>
        </w:rPr>
        <w:t>pentru jucătorii înregistrați la FRF (viză 2024 FRF) se va face exportul din aplicația electronică Football Connect, pe categorii de vârstă)</w:t>
      </w:r>
      <w:r w:rsidR="005C7399">
        <w:rPr>
          <w:rFonts w:ascii="Arial" w:hAnsi="Arial"/>
          <w:b/>
          <w:bCs/>
          <w:sz w:val="18"/>
          <w:szCs w:val="18"/>
          <w:highlight w:val="yellow"/>
          <w:lang w:val="ro-RO"/>
        </w:rPr>
        <w:t>.</w:t>
      </w:r>
    </w:p>
    <w:p w14:paraId="319C2C38" w14:textId="77777777" w:rsidR="005C7399" w:rsidRDefault="005C7399" w:rsidP="005C7399">
      <w:pPr>
        <w:ind w:left="360"/>
        <w:jc w:val="both"/>
        <w:rPr>
          <w:rFonts w:ascii="Arial" w:hAnsi="Arial"/>
          <w:sz w:val="18"/>
          <w:szCs w:val="18"/>
          <w:highlight w:val="yellow"/>
          <w:lang w:val="ro-RO"/>
        </w:rPr>
      </w:pPr>
    </w:p>
    <w:p w14:paraId="15F41DFF" w14:textId="311A7261" w:rsidR="008B4FC7" w:rsidRPr="005C7399" w:rsidRDefault="008B4FC7" w:rsidP="00191506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5C7399">
        <w:rPr>
          <w:rFonts w:ascii="Arial" w:hAnsi="Arial"/>
          <w:b/>
          <w:lang w:val="ro-RO"/>
        </w:rPr>
        <w:t>Numele şi prenumele jucătorului</w:t>
      </w:r>
    </w:p>
    <w:p w14:paraId="512F8060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În cazul în care jucătorul are mai multe nume şi/sau prenume, acestea trebuie trecute toate.</w:t>
      </w:r>
    </w:p>
    <w:p w14:paraId="265CBA5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E648E4A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L</w:t>
      </w:r>
      <w:r w:rsidRPr="004D50DF">
        <w:rPr>
          <w:rFonts w:ascii="Arial" w:hAnsi="Arial"/>
          <w:b/>
          <w:lang w:val="ro-RO"/>
        </w:rPr>
        <w:t xml:space="preserve">ocul şi </w:t>
      </w:r>
      <w:r>
        <w:rPr>
          <w:rFonts w:ascii="Arial" w:hAnsi="Arial"/>
          <w:b/>
          <w:lang w:val="ro-RO"/>
        </w:rPr>
        <w:t>d</w:t>
      </w:r>
      <w:r w:rsidRPr="004D50DF">
        <w:rPr>
          <w:rFonts w:ascii="Arial" w:hAnsi="Arial"/>
          <w:b/>
          <w:lang w:val="ro-RO"/>
        </w:rPr>
        <w:t>ata naşterii</w:t>
      </w:r>
    </w:p>
    <w:p w14:paraId="02B3970F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Acestea trebuie trecute corect, fiind elemente important</w:t>
      </w:r>
      <w:r>
        <w:rPr>
          <w:rFonts w:ascii="Arial" w:hAnsi="Arial"/>
          <w:lang w:val="ro-RO"/>
        </w:rPr>
        <w:t>e de identificare a jucătorilor</w:t>
      </w:r>
      <w:r w:rsidRPr="004D50DF">
        <w:rPr>
          <w:rFonts w:ascii="Arial" w:hAnsi="Arial"/>
          <w:lang w:val="ro-RO"/>
        </w:rPr>
        <w:t>.</w:t>
      </w:r>
    </w:p>
    <w:p w14:paraId="3EB6DCB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083D154C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Clubul de origine</w:t>
      </w:r>
    </w:p>
    <w:p w14:paraId="2A66C86C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denumirea clubului la care jucătorul a fost legitimat prima dată.</w:t>
      </w:r>
    </w:p>
    <w:p w14:paraId="44239979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24C38050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Data legitimării </w:t>
      </w:r>
    </w:p>
    <w:p w14:paraId="7B1E503B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data la care jucătorul a fost legitimat pentru clubul care întocmeşte lista</w:t>
      </w:r>
      <w:r>
        <w:rPr>
          <w:rFonts w:ascii="Arial" w:hAnsi="Arial"/>
          <w:lang w:val="ro-RO"/>
        </w:rPr>
        <w:t>.</w:t>
      </w:r>
    </w:p>
    <w:p w14:paraId="54F8D919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69AD830C" w14:textId="77777777" w:rsidR="008B4FC7" w:rsidRPr="004D1A7C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1A7C">
        <w:rPr>
          <w:rFonts w:ascii="Arial" w:hAnsi="Arial"/>
          <w:b/>
          <w:lang w:val="ro-RO"/>
        </w:rPr>
        <w:t>Natura legitimării</w:t>
      </w:r>
    </w:p>
    <w:p w14:paraId="408963F0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Se va menționa transfer definitiv sau împrumut, după caz</w:t>
      </w:r>
      <w:r w:rsidRPr="004D50DF">
        <w:rPr>
          <w:rFonts w:ascii="Arial" w:hAnsi="Arial"/>
          <w:lang w:val="ro-RO"/>
        </w:rPr>
        <w:t>.</w:t>
      </w:r>
    </w:p>
    <w:p w14:paraId="7C8F9C57" w14:textId="77777777" w:rsidR="005C7399" w:rsidRDefault="005C7399" w:rsidP="005C7399">
      <w:pPr>
        <w:jc w:val="both"/>
        <w:rPr>
          <w:rFonts w:ascii="Arial" w:hAnsi="Arial"/>
          <w:u w:val="single"/>
          <w:lang w:val="ro-RO"/>
        </w:rPr>
      </w:pPr>
    </w:p>
    <w:p w14:paraId="4ED23E93" w14:textId="05DDBDA5" w:rsidR="008B4FC7" w:rsidRPr="00664D48" w:rsidRDefault="005C7399" w:rsidP="005C7399">
      <w:pPr>
        <w:jc w:val="both"/>
        <w:rPr>
          <w:rFonts w:ascii="Arial" w:hAnsi="Arial"/>
          <w:u w:val="single"/>
          <w:lang w:val="ro-RO"/>
        </w:rPr>
      </w:pPr>
      <w:r>
        <w:rPr>
          <w:rFonts w:ascii="Arial" w:hAnsi="Arial"/>
          <w:u w:val="single"/>
          <w:lang w:val="ro-RO"/>
        </w:rPr>
        <w:t>Se va veri</w:t>
      </w:r>
      <w:r w:rsidR="008B4FC7">
        <w:rPr>
          <w:rFonts w:ascii="Arial" w:hAnsi="Arial"/>
          <w:u w:val="single"/>
          <w:lang w:val="ro-RO"/>
        </w:rPr>
        <w:t xml:space="preserve">fica regula celor </w:t>
      </w:r>
      <w:r w:rsidR="008B4FC7" w:rsidRPr="008119E3">
        <w:rPr>
          <w:rFonts w:ascii="Arial" w:hAnsi="Arial"/>
          <w:u w:val="single"/>
          <w:lang w:val="ro-RO"/>
        </w:rPr>
        <w:t>5/</w:t>
      </w:r>
      <w:r w:rsidR="00011EFF" w:rsidRPr="008119E3">
        <w:rPr>
          <w:rFonts w:ascii="Arial" w:hAnsi="Arial"/>
          <w:u w:val="single"/>
          <w:lang w:val="ro-RO"/>
        </w:rPr>
        <w:t>3</w:t>
      </w:r>
      <w:r w:rsidR="008B4FC7" w:rsidRPr="008119E3">
        <w:rPr>
          <w:rFonts w:ascii="Arial" w:hAnsi="Arial"/>
          <w:u w:val="single"/>
          <w:lang w:val="ro-RO"/>
        </w:rPr>
        <w:t xml:space="preserve"> jucători împrumutați.</w:t>
      </w:r>
    </w:p>
    <w:p w14:paraId="72B77BD8" w14:textId="77777777" w:rsidR="008B4FC7" w:rsidRDefault="008B4FC7"/>
    <w:sectPr w:rsidR="008B4FC7" w:rsidSect="004D1A7C">
      <w:pgSz w:w="12240" w:h="15840"/>
      <w:pgMar w:top="1440" w:right="12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0DB0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58845879">
    <w:abstractNumId w:val="0"/>
  </w:num>
  <w:num w:numId="2" w16cid:durableId="1709060329">
    <w:abstractNumId w:val="1"/>
  </w:num>
  <w:num w:numId="3" w16cid:durableId="208679837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C7"/>
    <w:rsid w:val="00011EFF"/>
    <w:rsid w:val="00075BDB"/>
    <w:rsid w:val="00192C3D"/>
    <w:rsid w:val="001B600C"/>
    <w:rsid w:val="002E0082"/>
    <w:rsid w:val="004364C0"/>
    <w:rsid w:val="005C7399"/>
    <w:rsid w:val="006D58A6"/>
    <w:rsid w:val="008119E3"/>
    <w:rsid w:val="00875EE5"/>
    <w:rsid w:val="008B4FC7"/>
    <w:rsid w:val="00A83565"/>
    <w:rsid w:val="00B34805"/>
    <w:rsid w:val="00C8569F"/>
    <w:rsid w:val="00DF2FB1"/>
    <w:rsid w:val="00E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2291"/>
  <w15:chartTrackingRefBased/>
  <w15:docId w15:val="{25C2C798-C4AF-4514-9AC8-B94A2287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FC7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List">
    <w:name w:val="List"/>
    <w:basedOn w:val="Normal"/>
    <w:rsid w:val="008B4FC7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13</cp:revision>
  <dcterms:created xsi:type="dcterms:W3CDTF">2021-08-03T11:01:00Z</dcterms:created>
  <dcterms:modified xsi:type="dcterms:W3CDTF">2024-01-29T10:52:00Z</dcterms:modified>
</cp:coreProperties>
</file>