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18AA" w14:textId="77777777" w:rsidR="00BD027C" w:rsidRPr="000D654C" w:rsidRDefault="000D654C" w:rsidP="00BD027C">
      <w:pPr>
        <w:ind w:right="689"/>
        <w:rPr>
          <w:rFonts w:ascii="Times New Roman" w:hAnsi="Times New Roman" w:cs="Times New Roman"/>
          <w:i/>
          <w:lang w:val="ro-RO"/>
        </w:rPr>
      </w:pPr>
      <w:r w:rsidRPr="000D654C">
        <w:rPr>
          <w:rFonts w:ascii="Times New Roman" w:hAnsi="Times New Roman" w:cs="Times New Roman"/>
          <w:b/>
          <w:i/>
          <w:lang w:val="ro-RO"/>
        </w:rPr>
        <w:t>Observație: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Vă rugăm să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nu editați</w:t>
      </w:r>
      <w:r w:rsidR="00BD027C" w:rsidRPr="000D654C">
        <w:rPr>
          <w:rFonts w:ascii="Times New Roman" w:hAnsi="Times New Roman" w:cs="Times New Roman"/>
          <w:i/>
          <w:lang w:val="ro-RO"/>
        </w:rPr>
        <w:t xml:space="preserve"> acest document </w:t>
      </w:r>
      <w:r w:rsidR="00BD027C" w:rsidRPr="000D654C">
        <w:rPr>
          <w:rFonts w:ascii="Times New Roman" w:hAnsi="Times New Roman" w:cs="Times New Roman"/>
          <w:i/>
          <w:u w:val="single"/>
          <w:lang w:val="ro-RO"/>
        </w:rPr>
        <w:t>cu antetul clubului</w:t>
      </w:r>
      <w:r w:rsidR="00BD027C" w:rsidRPr="000D654C">
        <w:rPr>
          <w:rFonts w:ascii="Times New Roman" w:hAnsi="Times New Roman" w:cs="Times New Roman"/>
          <w:i/>
          <w:lang w:val="ro-RO"/>
        </w:rPr>
        <w:t>.</w:t>
      </w:r>
    </w:p>
    <w:p w14:paraId="3C96F605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668E381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0EC7C7F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0B70C332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val="ro-RO"/>
        </w:rPr>
      </w:pPr>
    </w:p>
    <w:p w14:paraId="7FFD0B56" w14:textId="77777777" w:rsidR="00BD027C" w:rsidRPr="00BD027C" w:rsidRDefault="00BD027C" w:rsidP="00BD027C">
      <w:pPr>
        <w:ind w:right="689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CONVE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color w:val="000000" w:themeColor="text1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IE</w:t>
      </w:r>
      <w:r w:rsidR="00765539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BI</w:t>
      </w:r>
      <w:r w:rsidRPr="00BD027C">
        <w:rPr>
          <w:rFonts w:ascii="Times New Roman" w:eastAsia="Arial" w:hAnsi="Times New Roman" w:cs="Times New Roman"/>
          <w:color w:val="000000" w:themeColor="text1"/>
          <w:spacing w:val="2"/>
          <w:sz w:val="28"/>
          <w:szCs w:val="28"/>
          <w:lang w:val="ro-RO"/>
        </w:rPr>
        <w:t>T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color w:val="000000" w:themeColor="text1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color w:val="000000" w:themeColor="text1"/>
          <w:sz w:val="28"/>
          <w:szCs w:val="28"/>
          <w:lang w:val="ro-RO"/>
        </w:rPr>
        <w:t>LĂ</w:t>
      </w:r>
    </w:p>
    <w:p w14:paraId="29A8D419" w14:textId="77777777" w:rsidR="00BD027C" w:rsidRPr="00BD027C" w:rsidRDefault="00BD027C" w:rsidP="00BD027C">
      <w:pPr>
        <w:spacing w:before="2" w:line="13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4CDD89E4" w14:textId="77777777" w:rsidR="00BD027C" w:rsidRPr="00BD027C" w:rsidRDefault="00BD027C" w:rsidP="00BD027C">
      <w:pPr>
        <w:spacing w:line="20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69FFBC41" w14:textId="77777777" w:rsidR="00BD027C" w:rsidRDefault="00BD027C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scr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e:</w:t>
      </w:r>
    </w:p>
    <w:p w14:paraId="12E5EDF2" w14:textId="77777777" w:rsidR="00DA6FC5" w:rsidRPr="00BD027C" w:rsidRDefault="00DA6FC5" w:rsidP="00BD027C">
      <w:pPr>
        <w:pStyle w:val="BodyTex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E618B6" w14:textId="242FF6A2" w:rsidR="00765539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e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ţia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 xml:space="preserve"> 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omâ</w:t>
      </w:r>
      <w:r w:rsidRPr="00BD027C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n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ă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d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e Fotb</w:t>
      </w:r>
      <w:r w:rsidRPr="00BD027C">
        <w:rPr>
          <w:rFonts w:ascii="Times New Roman" w:eastAsia="Arial" w:hAnsi="Times New Roman" w:cs="Times New Roman"/>
          <w:b/>
          <w:bCs/>
          <w:spacing w:val="-3"/>
          <w:sz w:val="28"/>
          <w:szCs w:val="28"/>
          <w:lang w:val="ro-RO"/>
        </w:rPr>
        <w:t>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l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(F</w:t>
      </w:r>
      <w:r w:rsidRPr="00BD027C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o-RO"/>
        </w:rPr>
        <w:t>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F</w:t>
      </w:r>
      <w:r w:rsidRPr="00BD027C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sz w:val="28"/>
          <w:szCs w:val="28"/>
          <w:lang w:val="ro-RO"/>
        </w:rPr>
        <w:t>,</w:t>
      </w:r>
      <w:r w:rsidRPr="00BD027C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CIF: RO9825583, cu sediul în București, str. Serg. Șerbănică Vasile nr. 12, Sector 2, reprezentată prin d</w:t>
      </w:r>
      <w:r w:rsidR="00F569F1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na</w:t>
      </w:r>
      <w:r w:rsidR="00E414F0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 xml:space="preserve"> </w:t>
      </w:r>
      <w:r w:rsidR="00E414F0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o-RO"/>
        </w:rPr>
        <w:t>Andreea Nanu</w:t>
      </w:r>
      <w:r w:rsidR="00F569F1">
        <w:rPr>
          <w:rFonts w:ascii="Times New Roman" w:eastAsia="Arial" w:hAnsi="Times New Roman" w:cs="Times New Roman"/>
          <w:spacing w:val="-1"/>
          <w:sz w:val="28"/>
          <w:szCs w:val="28"/>
          <w:lang w:val="ro-RO"/>
        </w:rPr>
        <w:t>,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în calitate de evaluator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</w:t>
      </w:r>
    </w:p>
    <w:p w14:paraId="2B4EAFA5" w14:textId="77777777" w:rsidR="00765539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04B52942" w14:textId="77777777" w:rsidR="00BD027C" w:rsidRDefault="00BD027C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 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ș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</w:t>
      </w:r>
    </w:p>
    <w:p w14:paraId="34FC7410" w14:textId="77777777" w:rsidR="00765539" w:rsidRPr="00BD027C" w:rsidRDefault="00765539" w:rsidP="00765539">
      <w:pPr>
        <w:tabs>
          <w:tab w:val="left" w:pos="1067"/>
        </w:tabs>
        <w:spacing w:before="3" w:line="252" w:lineRule="exact"/>
        <w:ind w:left="819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</w:p>
    <w:p w14:paraId="53FD4E4C" w14:textId="77777777" w:rsidR="00DA6FC5" w:rsidRDefault="00BD027C" w:rsidP="00BD027C">
      <w:pPr>
        <w:numPr>
          <w:ilvl w:val="0"/>
          <w:numId w:val="2"/>
        </w:numPr>
        <w:tabs>
          <w:tab w:val="left" w:pos="1067"/>
        </w:tabs>
        <w:spacing w:before="3" w:line="252" w:lineRule="exact"/>
        <w:ind w:left="100" w:right="830" w:firstLine="71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Clubul 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(date de identificare, adresă, reprezentant</w:t>
      </w:r>
      <w:r w:rsidR="00820A07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 xml:space="preserve"> legal</w:t>
      </w:r>
      <w:r w:rsidRPr="00BD027C">
        <w:rPr>
          <w:rFonts w:ascii="Times New Roman" w:eastAsia="Arial" w:hAnsi="Times New Roman" w:cs="Times New Roman"/>
          <w:bCs/>
          <w:i/>
          <w:sz w:val="28"/>
          <w:szCs w:val="28"/>
          <w:lang w:val="ro-RO"/>
        </w:rPr>
        <w:t>)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, în calitate de soli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citant al certificatului de participare la Campionatul Na</w:t>
      </w:r>
      <w:r w:rsidR="00765539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>ional Liga a 2-a</w:t>
      </w:r>
      <w:r w:rsidRPr="00BD027C"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  <w:t xml:space="preserve">, </w:t>
      </w:r>
    </w:p>
    <w:p w14:paraId="37B19433" w14:textId="77777777" w:rsidR="00DA6FC5" w:rsidRDefault="00DA6FC5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Cs/>
          <w:sz w:val="28"/>
          <w:szCs w:val="28"/>
          <w:lang w:val="ro-RO"/>
        </w:rPr>
      </w:pPr>
    </w:p>
    <w:p w14:paraId="328F3328" w14:textId="77777777" w:rsidR="00BD027C" w:rsidRPr="00BD027C" w:rsidRDefault="00BD027C" w:rsidP="00DA6FC5">
      <w:pPr>
        <w:tabs>
          <w:tab w:val="left" w:pos="1067"/>
        </w:tabs>
        <w:spacing w:before="3" w:line="252" w:lineRule="exact"/>
        <w:ind w:left="100" w:right="83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o-RO"/>
        </w:rPr>
      </w:pP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>am convenit prin prezenta că orice litigiu izvorât, în urma parcurgeri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 procesului de certificare a cluburilor in vederea participarii la Campionatul Na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ional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L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iga a 2-a supus solu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ionarii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</w:t>
      </w:r>
      <w:r w:rsidR="000D654C">
        <w:rPr>
          <w:rFonts w:ascii="Times New Roman" w:eastAsia="Arial" w:hAnsi="Times New Roman" w:cs="Times New Roman"/>
          <w:bCs/>
          <w:sz w:val="28"/>
          <w:szCs w:val="28"/>
          <w:lang w:val="ro-RO"/>
        </w:rPr>
        <w:t>C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omisiilor Jurisdic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ionale cu competen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ț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e </w:t>
      </w:r>
      <w:r w:rsidR="00765539">
        <w:rPr>
          <w:rFonts w:ascii="Times New Roman" w:eastAsia="Arial" w:hAnsi="Times New Roman" w:cs="Times New Roman"/>
          <w:bCs/>
          <w:sz w:val="28"/>
          <w:szCs w:val="28"/>
          <w:lang w:val="ro-RO"/>
        </w:rPr>
        <w:t>î</w:t>
      </w:r>
      <w:r w:rsidR="00216E9A">
        <w:rPr>
          <w:rFonts w:ascii="Times New Roman" w:eastAsia="Arial" w:hAnsi="Times New Roman" w:cs="Times New Roman"/>
          <w:bCs/>
          <w:sz w:val="28"/>
          <w:szCs w:val="28"/>
          <w:lang w:val="ro-RO"/>
        </w:rPr>
        <w:t>n materie</w:t>
      </w:r>
      <w:r w:rsidRPr="00BD027C">
        <w:rPr>
          <w:rFonts w:ascii="Times New Roman" w:eastAsia="Arial" w:hAnsi="Times New Roman" w:cs="Times New Roman"/>
          <w:bCs/>
          <w:sz w:val="28"/>
          <w:szCs w:val="28"/>
          <w:lang w:val="ro-RO"/>
        </w:rPr>
        <w:t xml:space="preserve"> din cadrul FRF, va fi soluţionat, în ultimă instanţă, de Tribunalul Arbitral al Sportului de la Lausanne (TAS).</w:t>
      </w:r>
    </w:p>
    <w:p w14:paraId="3AAA5C13" w14:textId="313C1BD8" w:rsidR="00BD027C" w:rsidRPr="00BD027C" w:rsidRDefault="00C4618E" w:rsidP="00BD027C">
      <w:pPr>
        <w:pStyle w:val="BodyText"/>
        <w:spacing w:line="251" w:lineRule="exact"/>
        <w:ind w:left="90" w:right="830" w:firstLine="63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Termenul-limită pentru recurs este stabilit în Regu</w:t>
      </w:r>
      <w:r w:rsidR="00216E9A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lamentul </w:t>
      </w:r>
      <w:r w:rsidR="00C07C00">
        <w:rPr>
          <w:rFonts w:ascii="Times New Roman" w:hAnsi="Times New Roman" w:cs="Times New Roman"/>
          <w:spacing w:val="-3"/>
          <w:sz w:val="28"/>
          <w:szCs w:val="28"/>
          <w:lang w:val="ro-RO"/>
        </w:rPr>
        <w:t>privind condițiile de participare la Campionatul Național Liga a 2-a</w:t>
      </w:r>
      <w:r w:rsidR="000D654C">
        <w:rPr>
          <w:rFonts w:ascii="Times New Roman" w:hAnsi="Times New Roman" w:cs="Times New Roman"/>
          <w:spacing w:val="-3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la art. 14 din Anexa nr.1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.</w:t>
      </w:r>
    </w:p>
    <w:p w14:paraId="349B16E0" w14:textId="77777777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o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arb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raju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te la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d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216E9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 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 Laus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ne.</w:t>
      </w:r>
    </w:p>
    <w:p w14:paraId="3CC95E46" w14:textId="238B2C04" w:rsidR="00BD027C" w:rsidRPr="00BD027C" w:rsidRDefault="00BD027C" w:rsidP="00BD027C">
      <w:pPr>
        <w:pStyle w:val="BodyText"/>
        <w:spacing w:before="2" w:line="254" w:lineRule="exact"/>
        <w:ind w:left="90" w:right="920" w:firstLine="720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Completul arbitral va fi format dintr-un singur arbitru desemnat de  Președintele Diviziei de Apel Arbitral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 procedura se va desfășura în limba engleză,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iar soluționarea cauzei se va face în conformitate cu legea română (statutele și regulamentele FRF, precum și legislația națio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nală, dacă este cazul)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până ce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l mai târziu la data de 30 iulie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20</w:t>
      </w:r>
      <w:r w:rsidR="0047515C">
        <w:rPr>
          <w:rFonts w:ascii="Times New Roman" w:hAnsi="Times New Roman" w:cs="Times New Roman"/>
          <w:spacing w:val="-3"/>
          <w:sz w:val="28"/>
          <w:szCs w:val="28"/>
          <w:lang w:val="ro-RO"/>
        </w:rPr>
        <w:t>2</w:t>
      </w:r>
      <w:r w:rsidR="00155135">
        <w:rPr>
          <w:rFonts w:ascii="Times New Roman" w:hAnsi="Times New Roman" w:cs="Times New Roman"/>
          <w:spacing w:val="-3"/>
          <w:sz w:val="28"/>
          <w:szCs w:val="28"/>
          <w:lang w:val="ro-RO"/>
        </w:rPr>
        <w:t>2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pentru solicitările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privind obținerea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certificatului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de participare la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C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ampio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natul 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>ațional Liga a</w:t>
      </w:r>
      <w:r w:rsidR="00765539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="00C4618E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2-a.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 xml:space="preserve"> </w:t>
      </w:r>
    </w:p>
    <w:p w14:paraId="14328789" w14:textId="77777777" w:rsidR="00BD027C" w:rsidRPr="00BD027C" w:rsidRDefault="00BD027C" w:rsidP="00BD027C">
      <w:pPr>
        <w:pStyle w:val="BodyText"/>
        <w:spacing w:line="251" w:lineRule="exact"/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 xml:space="preserve">Decizia 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S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,pronu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n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ţ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n cau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,este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re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v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oc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1866005" w14:textId="77777777" w:rsidR="00BD027C" w:rsidRPr="00BD027C" w:rsidRDefault="00765539" w:rsidP="00BD027C">
      <w:pPr>
        <w:pStyle w:val="BodyText"/>
        <w:spacing w:before="6" w:line="252" w:lineRule="exact"/>
        <w:ind w:right="861" w:firstLine="73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pacing w:val="1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nc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h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at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î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 două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are,a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pacing w:val="2"/>
          <w:sz w:val="28"/>
          <w:szCs w:val="28"/>
          <w:lang w:val="ro-RO"/>
        </w:rPr>
        <w:t>t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z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i 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………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.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 sed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F, </w:t>
      </w:r>
      <w:r w:rsidR="00BD027C" w:rsidRPr="00BD027C">
        <w:rPr>
          <w:rFonts w:ascii="Times New Roman" w:hAnsi="Times New Roman" w:cs="Times New Roman"/>
          <w:spacing w:val="3"/>
          <w:sz w:val="28"/>
          <w:szCs w:val="28"/>
          <w:lang w:val="ro-RO"/>
        </w:rPr>
        <w:t>f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ec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re 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rte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semn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tară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ă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s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trâ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câte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un e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x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emp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ar</w:t>
      </w:r>
      <w:r w:rsidR="00C461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BD027C"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pacing w:val="1"/>
          <w:sz w:val="28"/>
          <w:szCs w:val="28"/>
          <w:lang w:val="ro-RO"/>
        </w:rPr>
        <w:t>g</w:t>
      </w:r>
      <w:r w:rsidR="00BD027C"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i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027C"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a</w:t>
      </w:r>
      <w:r w:rsidR="00BD027C"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="00BD027C" w:rsidRPr="00BD02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B1E8412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BD81E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2C585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9453BFF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01B894B" w14:textId="77777777" w:rsidR="00BD027C" w:rsidRPr="00BD027C" w:rsidRDefault="00BD027C" w:rsidP="00BD027C">
      <w:pPr>
        <w:spacing w:before="8"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B6ECC0D" w14:textId="77777777" w:rsidR="00BD027C" w:rsidRPr="00BD027C" w:rsidRDefault="00BD027C" w:rsidP="00BD027C">
      <w:pPr>
        <w:pStyle w:val="BodyText"/>
        <w:tabs>
          <w:tab w:val="left" w:pos="5136"/>
        </w:tabs>
        <w:ind w:left="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R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F,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Cl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b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4496E557" w14:textId="77777777" w:rsidR="00BD027C" w:rsidRPr="00BD027C" w:rsidRDefault="00BD027C" w:rsidP="00BD027C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E9138B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9FACA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AECDD7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41BAF23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51A9946" w14:textId="77777777" w:rsidR="00BD027C" w:rsidRPr="00BD027C" w:rsidRDefault="00BD027C" w:rsidP="00BD027C">
      <w:pPr>
        <w:pStyle w:val="BodyText"/>
        <w:tabs>
          <w:tab w:val="left" w:pos="4221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027C">
        <w:rPr>
          <w:rFonts w:ascii="Times New Roman" w:hAnsi="Times New Roman" w:cs="Times New Roman"/>
          <w:sz w:val="28"/>
          <w:szCs w:val="28"/>
          <w:lang w:val="ro-RO"/>
        </w:rPr>
        <w:t>(semn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a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mp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il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ab/>
        <w:t>(s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e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mn</w:t>
      </w:r>
      <w:r w:rsidRPr="00BD027C">
        <w:rPr>
          <w:rFonts w:ascii="Times New Roman" w:hAnsi="Times New Roman" w:cs="Times New Roman"/>
          <w:spacing w:val="-4"/>
          <w:sz w:val="28"/>
          <w:szCs w:val="28"/>
          <w:lang w:val="ro-RO"/>
        </w:rPr>
        <w:t>ă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tura</w:t>
      </w:r>
      <w:r w:rsidR="007655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 xml:space="preserve">şi </w:t>
      </w:r>
      <w:r w:rsidRPr="00BD027C">
        <w:rPr>
          <w:rFonts w:ascii="Times New Roman" w:hAnsi="Times New Roman" w:cs="Times New Roman"/>
          <w:spacing w:val="-3"/>
          <w:sz w:val="28"/>
          <w:szCs w:val="28"/>
          <w:lang w:val="ro-RO"/>
        </w:rPr>
        <w:t>ş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tamp</w:t>
      </w:r>
      <w:r w:rsidRPr="00BD027C">
        <w:rPr>
          <w:rFonts w:ascii="Times New Roman" w:hAnsi="Times New Roman" w:cs="Times New Roman"/>
          <w:spacing w:val="-1"/>
          <w:sz w:val="28"/>
          <w:szCs w:val="28"/>
          <w:lang w:val="ro-RO"/>
        </w:rPr>
        <w:t>i</w:t>
      </w:r>
      <w:r w:rsidRPr="00BD027C">
        <w:rPr>
          <w:rFonts w:ascii="Times New Roman" w:hAnsi="Times New Roman" w:cs="Times New Roman"/>
          <w:spacing w:val="-2"/>
          <w:sz w:val="28"/>
          <w:szCs w:val="28"/>
          <w:lang w:val="ro-RO"/>
        </w:rPr>
        <w:t>l</w:t>
      </w:r>
      <w:r w:rsidRPr="00BD027C">
        <w:rPr>
          <w:rFonts w:ascii="Times New Roman" w:hAnsi="Times New Roman" w:cs="Times New Roman"/>
          <w:sz w:val="28"/>
          <w:szCs w:val="28"/>
          <w:lang w:val="ro-RO"/>
        </w:rPr>
        <w:t>a)</w:t>
      </w:r>
    </w:p>
    <w:p w14:paraId="6876D7D0" w14:textId="77777777" w:rsidR="00BD027C" w:rsidRPr="00BD027C" w:rsidRDefault="00BD027C" w:rsidP="00BD027C">
      <w:pPr>
        <w:spacing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14:paraId="3242280C" w14:textId="77777777" w:rsidR="00BD027C" w:rsidRPr="00BD027C" w:rsidRDefault="00BD027C" w:rsidP="00BD027C">
      <w:pPr>
        <w:spacing w:line="200" w:lineRule="exact"/>
        <w:jc w:val="both"/>
        <w:rPr>
          <w:color w:val="000000" w:themeColor="text1"/>
          <w:sz w:val="28"/>
          <w:szCs w:val="28"/>
          <w:lang w:val="ro-RO"/>
        </w:rPr>
      </w:pPr>
    </w:p>
    <w:p w14:paraId="2F0713E6" w14:textId="77777777" w:rsidR="00BD027C" w:rsidRPr="00BD027C" w:rsidRDefault="00BD027C" w:rsidP="00BD027C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3D933998" w14:textId="77777777" w:rsidR="00BD027C" w:rsidRPr="00BD027C" w:rsidRDefault="00BD027C" w:rsidP="00BD027C">
      <w:pPr>
        <w:rPr>
          <w:lang w:val="ro-RO"/>
        </w:rPr>
      </w:pPr>
    </w:p>
    <w:p w14:paraId="54154A4B" w14:textId="77777777" w:rsidR="002005DE" w:rsidRPr="00BD027C" w:rsidRDefault="002005DE" w:rsidP="00BD027C">
      <w:pPr>
        <w:rPr>
          <w:lang w:val="ro-RO"/>
        </w:rPr>
      </w:pPr>
    </w:p>
    <w:sectPr w:rsidR="002005DE" w:rsidRPr="00BD027C" w:rsidSect="00F6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4D8"/>
    <w:multiLevelType w:val="hybridMultilevel"/>
    <w:tmpl w:val="13E235F0"/>
    <w:lvl w:ilvl="0" w:tplc="7F3EEC66">
      <w:start w:val="1"/>
      <w:numFmt w:val="decimal"/>
      <w:lvlText w:val="%1."/>
      <w:lvlJc w:val="left"/>
      <w:pPr>
        <w:ind w:left="0" w:hanging="2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8356F0FC">
      <w:start w:val="1"/>
      <w:numFmt w:val="bullet"/>
      <w:lvlText w:val="•"/>
      <w:lvlJc w:val="left"/>
      <w:pPr>
        <w:ind w:left="0" w:firstLine="0"/>
      </w:pPr>
    </w:lvl>
    <w:lvl w:ilvl="2" w:tplc="B4C473E6">
      <w:start w:val="1"/>
      <w:numFmt w:val="bullet"/>
      <w:lvlText w:val="•"/>
      <w:lvlJc w:val="left"/>
      <w:pPr>
        <w:ind w:left="0" w:firstLine="0"/>
      </w:pPr>
    </w:lvl>
    <w:lvl w:ilvl="3" w:tplc="A8F8E446">
      <w:start w:val="1"/>
      <w:numFmt w:val="bullet"/>
      <w:lvlText w:val="•"/>
      <w:lvlJc w:val="left"/>
      <w:pPr>
        <w:ind w:left="0" w:firstLine="0"/>
      </w:pPr>
    </w:lvl>
    <w:lvl w:ilvl="4" w:tplc="0890E84E">
      <w:start w:val="1"/>
      <w:numFmt w:val="bullet"/>
      <w:lvlText w:val="•"/>
      <w:lvlJc w:val="left"/>
      <w:pPr>
        <w:ind w:left="0" w:firstLine="0"/>
      </w:pPr>
    </w:lvl>
    <w:lvl w:ilvl="5" w:tplc="B3AC85FE">
      <w:start w:val="1"/>
      <w:numFmt w:val="bullet"/>
      <w:lvlText w:val="•"/>
      <w:lvlJc w:val="left"/>
      <w:pPr>
        <w:ind w:left="0" w:firstLine="0"/>
      </w:pPr>
    </w:lvl>
    <w:lvl w:ilvl="6" w:tplc="F1F28E26">
      <w:start w:val="1"/>
      <w:numFmt w:val="bullet"/>
      <w:lvlText w:val="•"/>
      <w:lvlJc w:val="left"/>
      <w:pPr>
        <w:ind w:left="0" w:firstLine="0"/>
      </w:pPr>
    </w:lvl>
    <w:lvl w:ilvl="7" w:tplc="DC96F80C">
      <w:start w:val="1"/>
      <w:numFmt w:val="bullet"/>
      <w:lvlText w:val="•"/>
      <w:lvlJc w:val="left"/>
      <w:pPr>
        <w:ind w:left="0" w:firstLine="0"/>
      </w:pPr>
    </w:lvl>
    <w:lvl w:ilvl="8" w:tplc="B17438DC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E2"/>
    <w:rsid w:val="000D654C"/>
    <w:rsid w:val="00155135"/>
    <w:rsid w:val="00173FEA"/>
    <w:rsid w:val="002005DE"/>
    <w:rsid w:val="00216E9A"/>
    <w:rsid w:val="00233088"/>
    <w:rsid w:val="0029449C"/>
    <w:rsid w:val="002E520A"/>
    <w:rsid w:val="003972B2"/>
    <w:rsid w:val="003A78C4"/>
    <w:rsid w:val="003D1229"/>
    <w:rsid w:val="00413836"/>
    <w:rsid w:val="0047515C"/>
    <w:rsid w:val="00591C38"/>
    <w:rsid w:val="005D1650"/>
    <w:rsid w:val="006E454C"/>
    <w:rsid w:val="00722153"/>
    <w:rsid w:val="007316D4"/>
    <w:rsid w:val="00765539"/>
    <w:rsid w:val="00820A07"/>
    <w:rsid w:val="00842B7D"/>
    <w:rsid w:val="00A206FC"/>
    <w:rsid w:val="00A90971"/>
    <w:rsid w:val="00B41528"/>
    <w:rsid w:val="00BD027C"/>
    <w:rsid w:val="00BD7CE2"/>
    <w:rsid w:val="00C07C00"/>
    <w:rsid w:val="00C4618E"/>
    <w:rsid w:val="00D125E2"/>
    <w:rsid w:val="00DA6FC5"/>
    <w:rsid w:val="00E414F0"/>
    <w:rsid w:val="00EC06BE"/>
    <w:rsid w:val="00F213ED"/>
    <w:rsid w:val="00F22DA9"/>
    <w:rsid w:val="00F560F1"/>
    <w:rsid w:val="00F569F1"/>
    <w:rsid w:val="00F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40D0"/>
  <w15:docId w15:val="{59445C58-E8C6-4B86-9F88-FD2A886B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7CE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7CE2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7CE2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Andreea Nanu</cp:lastModifiedBy>
  <cp:revision>4</cp:revision>
  <cp:lastPrinted>2018-05-08T09:01:00Z</cp:lastPrinted>
  <dcterms:created xsi:type="dcterms:W3CDTF">2021-08-03T10:56:00Z</dcterms:created>
  <dcterms:modified xsi:type="dcterms:W3CDTF">2022-01-18T10:30:00Z</dcterms:modified>
</cp:coreProperties>
</file>